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1BF782" w14:textId="77777777" w:rsidR="00517A25" w:rsidRDefault="00517A25" w:rsidP="00BA40EA">
      <w:pPr>
        <w:rPr>
          <w:i/>
          <w:highlight w:val="yellow"/>
        </w:rPr>
      </w:pPr>
      <w:bookmarkStart w:id="0" w:name="_GoBack"/>
      <w:bookmarkEnd w:id="0"/>
    </w:p>
    <w:p w14:paraId="0FE0E076" w14:textId="6E8DA8B4" w:rsidR="00077BAC" w:rsidRDefault="00C011E5" w:rsidP="00077BAC">
      <w:r w:rsidRPr="00077BAC">
        <w:rPr>
          <w:b/>
          <w:noProof/>
          <w:lang w:eastAsia="hr-HR"/>
        </w:rPr>
        <w:drawing>
          <wp:inline distT="0" distB="0" distL="0" distR="0" wp14:anchorId="5B9070AF" wp14:editId="1DAC1AD2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D753" w14:textId="77777777" w:rsidR="00077BAC" w:rsidRDefault="00077BAC" w:rsidP="00077BAC">
      <w:pPr>
        <w:rPr>
          <w:b/>
        </w:rPr>
      </w:pPr>
      <w:r>
        <w:rPr>
          <w:b/>
        </w:rPr>
        <w:t>REPUBLIKA HRVATSKA</w:t>
      </w:r>
    </w:p>
    <w:p w14:paraId="17C4576F" w14:textId="77777777" w:rsidR="00077BAC" w:rsidRDefault="00077BAC" w:rsidP="00077BAC">
      <w:pPr>
        <w:rPr>
          <w:b/>
        </w:rPr>
      </w:pPr>
      <w:r>
        <w:rPr>
          <w:b/>
        </w:rPr>
        <w:t>OSJEČKO-BARANJSKA ŽUPANIJA</w:t>
      </w:r>
    </w:p>
    <w:p w14:paraId="625AED5A" w14:textId="77777777" w:rsidR="00077BAC" w:rsidRDefault="00077BAC" w:rsidP="00077BAC">
      <w:pPr>
        <w:rPr>
          <w:b/>
        </w:rPr>
      </w:pPr>
      <w:r>
        <w:rPr>
          <w:b/>
        </w:rPr>
        <w:t>OPĆINA ČEMINAC</w:t>
      </w:r>
    </w:p>
    <w:p w14:paraId="08DE8125" w14:textId="77777777" w:rsidR="00517A25" w:rsidRDefault="00517A25" w:rsidP="00BA40EA">
      <w:pPr>
        <w:rPr>
          <w:i/>
          <w:highlight w:val="yellow"/>
        </w:rPr>
      </w:pPr>
    </w:p>
    <w:p w14:paraId="5B0D1639" w14:textId="77777777" w:rsidR="00517A25" w:rsidRDefault="00517A25" w:rsidP="00BA40EA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6</w:t>
      </w:r>
    </w:p>
    <w:p w14:paraId="2F2987B2" w14:textId="77777777" w:rsidR="00517A25" w:rsidRDefault="00517A25" w:rsidP="00BA40EA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14:paraId="3F63B683" w14:textId="77777777" w:rsidR="00517A25" w:rsidRPr="00BA40EA" w:rsidRDefault="00517A25" w:rsidP="00BA40EA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517A25" w:rsidRPr="00BA40EA" w14:paraId="2D79A69B" w14:textId="77777777" w:rsidTr="00895C3A">
        <w:trPr>
          <w:cantSplit/>
          <w:trHeight w:val="701"/>
        </w:trPr>
        <w:tc>
          <w:tcPr>
            <w:tcW w:w="7479" w:type="dxa"/>
            <w:vAlign w:val="center"/>
          </w:tcPr>
          <w:p w14:paraId="6F5D84AC" w14:textId="77777777" w:rsidR="00517A25" w:rsidRPr="00BA40EA" w:rsidRDefault="00517A25" w:rsidP="00895C3A">
            <w:pPr>
              <w:jc w:val="both"/>
              <w:rPr>
                <w:b/>
                <w:noProof/>
              </w:rPr>
            </w:pPr>
            <w:r w:rsidRPr="00BA40EA">
              <w:rPr>
                <w:b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71B7A674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Ispunjava prijavitelj</w:t>
            </w:r>
          </w:p>
        </w:tc>
      </w:tr>
      <w:tr w:rsidR="00517A25" w:rsidRPr="00BA40EA" w14:paraId="533FA0C6" w14:textId="77777777" w:rsidTr="00895C3A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EF94287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t>PRIJE DOSTAVE PROJEKTNE/PROGRAMSKE PRIJAVE POTREBNO JE PROVJERITI SLJEDEĆE STAVKE KAKO BI PROJEKTNA PRIJAVA ZADOVOLJILAPROPISANE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2B7A140E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05601CDB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NE</w:t>
            </w:r>
          </w:p>
        </w:tc>
      </w:tr>
      <w:tr w:rsidR="00517A25" w:rsidRPr="00BA40EA" w14:paraId="16D7E6F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4B07B401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01916FA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375BCC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7B79B7D9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3C4CB1A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2. Obrazac 2 -  Obrazac proračuna</w:t>
            </w:r>
          </w:p>
        </w:tc>
        <w:tc>
          <w:tcPr>
            <w:tcW w:w="1276" w:type="dxa"/>
            <w:vAlign w:val="center"/>
          </w:tcPr>
          <w:p w14:paraId="5FB08CD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3172F2E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EFDF823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78EEC4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10A4D2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33EE5AD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218619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0252BD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0D0F716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7E734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31D6D0C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C65146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5. Obrazac 5 -  Životopis</w:t>
            </w:r>
          </w:p>
        </w:tc>
        <w:tc>
          <w:tcPr>
            <w:tcW w:w="1276" w:type="dxa"/>
            <w:vAlign w:val="center"/>
          </w:tcPr>
          <w:p w14:paraId="6CCBB95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E92DC61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DE36D9F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AED503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6. Obrazac 6 - Popis priloga</w:t>
            </w:r>
          </w:p>
        </w:tc>
        <w:tc>
          <w:tcPr>
            <w:tcW w:w="1276" w:type="dxa"/>
            <w:vAlign w:val="center"/>
          </w:tcPr>
          <w:p w14:paraId="5D2ADBD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040B81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9504F01" w14:textId="77777777" w:rsidTr="00817DB0">
        <w:trPr>
          <w:cantSplit/>
          <w:trHeight w:val="865"/>
        </w:trPr>
        <w:tc>
          <w:tcPr>
            <w:tcW w:w="7479" w:type="dxa"/>
            <w:shd w:val="clear" w:color="auto" w:fill="FFFFFF"/>
            <w:vAlign w:val="center"/>
          </w:tcPr>
          <w:p w14:paraId="78F16518" w14:textId="77777777" w:rsidR="00517A25" w:rsidRPr="00BA40EA" w:rsidRDefault="00517A25" w:rsidP="00C96786">
            <w:pPr>
              <w:suppressAutoHyphens w:val="0"/>
              <w:spacing w:after="200" w:line="276" w:lineRule="auto"/>
              <w:contextualSpacing/>
              <w:rPr>
                <w:color w:val="000000"/>
              </w:rPr>
            </w:pPr>
            <w:r w:rsidRPr="00BA40EA">
              <w:rPr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5FC03EF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D3D075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FDC6C64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8F3B97E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  <w:lang w:eastAsia="hr-HR"/>
              </w:rPr>
            </w:pPr>
            <w:r w:rsidRPr="00BA40EA">
              <w:rPr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92018B3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F6063A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1A2C3007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63706ED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9</w:t>
            </w:r>
            <w:r w:rsidRPr="00BA40EA">
              <w:rPr>
                <w:color w:val="000000"/>
                <w:lang w:eastAsia="hr-HR"/>
              </w:rPr>
              <w:t>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1811A0B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4E8408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6EF93DF2" w14:textId="77777777" w:rsidTr="00817DB0">
        <w:trPr>
          <w:cantSplit/>
          <w:trHeight w:val="944"/>
        </w:trPr>
        <w:tc>
          <w:tcPr>
            <w:tcW w:w="7479" w:type="dxa"/>
            <w:shd w:val="clear" w:color="auto" w:fill="FFFFFF"/>
            <w:vAlign w:val="center"/>
          </w:tcPr>
          <w:p w14:paraId="2C3B3F9B" w14:textId="75109594" w:rsidR="00517A25" w:rsidRPr="00817DB0" w:rsidRDefault="00817DB0" w:rsidP="00C96786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rFonts w:eastAsia="Calibri"/>
                <w:shd w:val="clear" w:color="auto" w:fill="FFFFFF"/>
                <w:lang w:eastAsia="en-US"/>
              </w:rPr>
              <w:t>10. Za obveznike dvojnog knjigovodstva: preslika godišnjeg Izvještaja o prihodima i rashodima, Bilanca i Bilješke uz financijske izvještaje za prethodnu kalendarsku godinu</w:t>
            </w:r>
          </w:p>
        </w:tc>
        <w:tc>
          <w:tcPr>
            <w:tcW w:w="1276" w:type="dxa"/>
            <w:vAlign w:val="center"/>
          </w:tcPr>
          <w:p w14:paraId="7803E696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8B1FB0F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5995CCE9" w14:textId="77777777" w:rsidTr="007B3863">
        <w:trPr>
          <w:cantSplit/>
          <w:trHeight w:val="1429"/>
        </w:trPr>
        <w:tc>
          <w:tcPr>
            <w:tcW w:w="7479" w:type="dxa"/>
            <w:shd w:val="clear" w:color="auto" w:fill="FFFFFF"/>
            <w:vAlign w:val="center"/>
          </w:tcPr>
          <w:p w14:paraId="1BAABA58" w14:textId="362D0B1C" w:rsidR="00817DB0" w:rsidRPr="00817DB0" w:rsidRDefault="00817DB0" w:rsidP="00817DB0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lang w:eastAsia="hr-HR"/>
              </w:rPr>
              <w:t xml:space="preserve">11. za  obveznike jednostavnog knjigovodstva: </w:t>
            </w:r>
            <w:r w:rsidR="00204456">
              <w:rPr>
                <w:lang w:eastAsia="hr-HR"/>
              </w:rPr>
              <w:t>Odluka o vođenju jednostavnog knjigovodstva i primjeni novčanog računovodstvenog načela usvojena od zakonskog zastupnika podnositelja i Godišnji financijski izvještaj o primicima i izdacima za prethodnu kalendarsku godinu</w:t>
            </w:r>
          </w:p>
        </w:tc>
        <w:tc>
          <w:tcPr>
            <w:tcW w:w="1276" w:type="dxa"/>
            <w:vAlign w:val="center"/>
          </w:tcPr>
          <w:p w14:paraId="7FBB80D4" w14:textId="0419129D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74A546D" w14:textId="05E1F9E9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117CE024" w14:textId="77777777" w:rsidTr="00895C3A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ACA6266" w14:textId="77777777" w:rsidR="00817DB0" w:rsidRPr="00BA40EA" w:rsidRDefault="00817DB0" w:rsidP="00817DB0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  <w:r w:rsidRPr="00BA40EA">
              <w:rPr>
                <w:noProof/>
              </w:rPr>
              <w:t>. Dodatni prilozi (</w:t>
            </w:r>
            <w:r w:rsidRPr="00BA40EA">
              <w:rPr>
                <w:color w:val="000000"/>
                <w:lang w:eastAsia="hr-HR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vAlign w:val="center"/>
          </w:tcPr>
          <w:p w14:paraId="712DDC10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7603924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</w:tbl>
    <w:p w14:paraId="4069F2E7" w14:textId="77777777" w:rsidR="00915577" w:rsidRPr="00915577" w:rsidRDefault="00915577" w:rsidP="00915577">
      <w:pPr>
        <w:rPr>
          <w:vanish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517A25" w:rsidRPr="007870BD" w14:paraId="0F6C385B" w14:textId="77777777" w:rsidTr="0098323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2BBC5C4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742BE1BB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FC502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5C428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32F19E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</w:tr>
      <w:tr w:rsidR="00517A25" w:rsidRPr="007870BD" w14:paraId="68444E43" w14:textId="77777777" w:rsidTr="00BA40EA">
        <w:trPr>
          <w:trHeight w:val="552"/>
        </w:trPr>
        <w:tc>
          <w:tcPr>
            <w:tcW w:w="1585" w:type="dxa"/>
          </w:tcPr>
          <w:p w14:paraId="45BABB92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27BAB8F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4155B46A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0FF72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8E84DC1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FB9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A24FE80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F7B5169" w14:textId="77777777" w:rsidR="00517A25" w:rsidRPr="00BA40EA" w:rsidRDefault="00517A25" w:rsidP="00817DB0"/>
    <w:sectPr w:rsidR="00517A25" w:rsidRPr="00BA40EA" w:rsidSect="009C47A7">
      <w:pgSz w:w="11906" w:h="16838" w:code="9"/>
      <w:pgMar w:top="426" w:right="1417" w:bottom="567" w:left="1417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D98F" w14:textId="77777777" w:rsidR="003F7C76" w:rsidRDefault="003F7C76">
      <w:r>
        <w:separator/>
      </w:r>
    </w:p>
  </w:endnote>
  <w:endnote w:type="continuationSeparator" w:id="0">
    <w:p w14:paraId="5564BF52" w14:textId="77777777" w:rsidR="003F7C76" w:rsidRDefault="003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DE0D" w14:textId="77777777" w:rsidR="003F7C76" w:rsidRDefault="003F7C76">
      <w:r>
        <w:separator/>
      </w:r>
    </w:p>
  </w:footnote>
  <w:footnote w:type="continuationSeparator" w:id="0">
    <w:p w14:paraId="618EB813" w14:textId="77777777" w:rsidR="003F7C76" w:rsidRDefault="003F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443DD"/>
    <w:multiLevelType w:val="hybridMultilevel"/>
    <w:tmpl w:val="BF5E2D4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1EB77771"/>
    <w:multiLevelType w:val="hybridMultilevel"/>
    <w:tmpl w:val="11F4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83D88"/>
    <w:multiLevelType w:val="hybridMultilevel"/>
    <w:tmpl w:val="4760BC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7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73D0236"/>
    <w:multiLevelType w:val="hybridMultilevel"/>
    <w:tmpl w:val="F7007C7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0AD"/>
    <w:multiLevelType w:val="hybridMultilevel"/>
    <w:tmpl w:val="1A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091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7BAC"/>
    <w:rsid w:val="00092880"/>
    <w:rsid w:val="00094843"/>
    <w:rsid w:val="000A4004"/>
    <w:rsid w:val="000B40D3"/>
    <w:rsid w:val="000D09F0"/>
    <w:rsid w:val="000D1E01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229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456"/>
    <w:rsid w:val="00206F20"/>
    <w:rsid w:val="002079C1"/>
    <w:rsid w:val="00212DDF"/>
    <w:rsid w:val="002229C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0FDA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271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3F7C76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56FC7"/>
    <w:rsid w:val="00464E52"/>
    <w:rsid w:val="004673F2"/>
    <w:rsid w:val="004775F4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7A25"/>
    <w:rsid w:val="00523634"/>
    <w:rsid w:val="005445F6"/>
    <w:rsid w:val="00561874"/>
    <w:rsid w:val="005645C1"/>
    <w:rsid w:val="005654CC"/>
    <w:rsid w:val="00577E45"/>
    <w:rsid w:val="00580E8E"/>
    <w:rsid w:val="00586B19"/>
    <w:rsid w:val="00590FF2"/>
    <w:rsid w:val="005944A8"/>
    <w:rsid w:val="005B2BBE"/>
    <w:rsid w:val="005B6FF4"/>
    <w:rsid w:val="005B77CB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0EB1"/>
    <w:rsid w:val="006C66D2"/>
    <w:rsid w:val="006D09D5"/>
    <w:rsid w:val="006D64CB"/>
    <w:rsid w:val="006E0596"/>
    <w:rsid w:val="006F2762"/>
    <w:rsid w:val="006F2E03"/>
    <w:rsid w:val="00701C87"/>
    <w:rsid w:val="00706D98"/>
    <w:rsid w:val="007108F8"/>
    <w:rsid w:val="00710B23"/>
    <w:rsid w:val="0072423D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3863"/>
    <w:rsid w:val="007B4B70"/>
    <w:rsid w:val="007C1DE5"/>
    <w:rsid w:val="007C2749"/>
    <w:rsid w:val="007C5677"/>
    <w:rsid w:val="007C5886"/>
    <w:rsid w:val="007D130F"/>
    <w:rsid w:val="007F3A6F"/>
    <w:rsid w:val="007F66C8"/>
    <w:rsid w:val="007F7120"/>
    <w:rsid w:val="008115ED"/>
    <w:rsid w:val="00817DB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5C3A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5577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3238"/>
    <w:rsid w:val="009842F4"/>
    <w:rsid w:val="00990005"/>
    <w:rsid w:val="00995214"/>
    <w:rsid w:val="009A109F"/>
    <w:rsid w:val="009B24B2"/>
    <w:rsid w:val="009B3C4B"/>
    <w:rsid w:val="009C2DD1"/>
    <w:rsid w:val="009C315A"/>
    <w:rsid w:val="009C47A7"/>
    <w:rsid w:val="009C4FD6"/>
    <w:rsid w:val="009C6A2A"/>
    <w:rsid w:val="009D2A37"/>
    <w:rsid w:val="009D6790"/>
    <w:rsid w:val="009F5FD3"/>
    <w:rsid w:val="00A1671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F85"/>
    <w:rsid w:val="00A635E0"/>
    <w:rsid w:val="00A6675A"/>
    <w:rsid w:val="00A679D0"/>
    <w:rsid w:val="00A7306B"/>
    <w:rsid w:val="00AA4519"/>
    <w:rsid w:val="00AB5BFB"/>
    <w:rsid w:val="00AB626E"/>
    <w:rsid w:val="00AB6C0A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2B84"/>
    <w:rsid w:val="00BA40EA"/>
    <w:rsid w:val="00BA45E5"/>
    <w:rsid w:val="00BB61E8"/>
    <w:rsid w:val="00BC1C1A"/>
    <w:rsid w:val="00BC54C7"/>
    <w:rsid w:val="00C011E5"/>
    <w:rsid w:val="00C1002C"/>
    <w:rsid w:val="00C14AAE"/>
    <w:rsid w:val="00C31EEB"/>
    <w:rsid w:val="00C57C7D"/>
    <w:rsid w:val="00C830B9"/>
    <w:rsid w:val="00C84BA8"/>
    <w:rsid w:val="00C8606F"/>
    <w:rsid w:val="00C871CF"/>
    <w:rsid w:val="00C950E7"/>
    <w:rsid w:val="00C96786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607F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E47F4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C11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2091B"/>
    <w:rPr>
      <w:sz w:val="21"/>
    </w:rPr>
  </w:style>
  <w:style w:type="character" w:customStyle="1" w:styleId="WW8Num2z0">
    <w:name w:val="WW8Num2z0"/>
    <w:uiPriority w:val="99"/>
    <w:rsid w:val="0002091B"/>
    <w:rPr>
      <w:sz w:val="21"/>
    </w:rPr>
  </w:style>
  <w:style w:type="character" w:customStyle="1" w:styleId="WW8Num3z0">
    <w:name w:val="WW8Num3z0"/>
    <w:uiPriority w:val="99"/>
    <w:rsid w:val="0002091B"/>
    <w:rPr>
      <w:rFonts w:ascii="Symbol" w:hAnsi="Symbol"/>
      <w:sz w:val="18"/>
    </w:rPr>
  </w:style>
  <w:style w:type="character" w:customStyle="1" w:styleId="WW8Num3z1">
    <w:name w:val="WW8Num3z1"/>
    <w:uiPriority w:val="99"/>
    <w:rsid w:val="0002091B"/>
    <w:rPr>
      <w:rFonts w:ascii="OpenSymbol" w:eastAsia="OpenSymbol"/>
    </w:rPr>
  </w:style>
  <w:style w:type="character" w:customStyle="1" w:styleId="WW8Num4z0">
    <w:name w:val="WW8Num4z0"/>
    <w:uiPriority w:val="99"/>
    <w:rsid w:val="0002091B"/>
    <w:rPr>
      <w:rFonts w:ascii="Symbol" w:hAnsi="Symbol"/>
      <w:sz w:val="18"/>
    </w:rPr>
  </w:style>
  <w:style w:type="character" w:customStyle="1" w:styleId="WW8Num4z1">
    <w:name w:val="WW8Num4z1"/>
    <w:uiPriority w:val="99"/>
    <w:rsid w:val="0002091B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2091B"/>
  </w:style>
  <w:style w:type="character" w:customStyle="1" w:styleId="WW-Absatz-Standardschriftart">
    <w:name w:val="WW-Absatz-Standardschriftart"/>
    <w:uiPriority w:val="99"/>
    <w:rsid w:val="0002091B"/>
  </w:style>
  <w:style w:type="character" w:customStyle="1" w:styleId="WW-Absatz-Standardschriftart1">
    <w:name w:val="WW-Absatz-Standardschriftart1"/>
    <w:uiPriority w:val="99"/>
    <w:rsid w:val="0002091B"/>
  </w:style>
  <w:style w:type="character" w:customStyle="1" w:styleId="WW-Absatz-Standardschriftart11">
    <w:name w:val="WW-Absatz-Standardschriftart11"/>
    <w:uiPriority w:val="99"/>
    <w:rsid w:val="0002091B"/>
  </w:style>
  <w:style w:type="character" w:customStyle="1" w:styleId="WW-Absatz-Standardschriftart111">
    <w:name w:val="WW-Absatz-Standardschriftart111"/>
    <w:uiPriority w:val="99"/>
    <w:rsid w:val="0002091B"/>
  </w:style>
  <w:style w:type="character" w:customStyle="1" w:styleId="WW-Absatz-Standardschriftart1111">
    <w:name w:val="WW-Absatz-Standardschriftart1111"/>
    <w:uiPriority w:val="99"/>
    <w:rsid w:val="0002091B"/>
  </w:style>
  <w:style w:type="character" w:customStyle="1" w:styleId="WW-Absatz-Standardschriftart11111">
    <w:name w:val="WW-Absatz-Standardschriftart11111"/>
    <w:uiPriority w:val="99"/>
    <w:rsid w:val="0002091B"/>
  </w:style>
  <w:style w:type="character" w:customStyle="1" w:styleId="WW-Absatz-Standardschriftart111111">
    <w:name w:val="WW-Absatz-Standardschriftart111111"/>
    <w:uiPriority w:val="99"/>
    <w:rsid w:val="0002091B"/>
  </w:style>
  <w:style w:type="character" w:customStyle="1" w:styleId="WW-Absatz-Standardschriftart1111111">
    <w:name w:val="WW-Absatz-Standardschriftart1111111"/>
    <w:uiPriority w:val="99"/>
    <w:rsid w:val="0002091B"/>
  </w:style>
  <w:style w:type="character" w:customStyle="1" w:styleId="WW8Num5z0">
    <w:name w:val="WW8Num5z0"/>
    <w:uiPriority w:val="99"/>
    <w:rsid w:val="0002091B"/>
    <w:rPr>
      <w:rFonts w:ascii="Arial" w:hAnsi="Arial"/>
      <w:sz w:val="20"/>
    </w:rPr>
  </w:style>
  <w:style w:type="character" w:customStyle="1" w:styleId="WW8Num5z1">
    <w:name w:val="WW8Num5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2091B"/>
    <w:rPr>
      <w:rFonts w:ascii="Arial" w:hAnsi="Arial"/>
      <w:sz w:val="20"/>
    </w:rPr>
  </w:style>
  <w:style w:type="character" w:customStyle="1" w:styleId="WW8Num6z1">
    <w:name w:val="WW8Num6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2091B"/>
    <w:rPr>
      <w:rFonts w:ascii="Arial" w:hAnsi="Arial"/>
      <w:sz w:val="20"/>
    </w:rPr>
  </w:style>
  <w:style w:type="character" w:customStyle="1" w:styleId="WW8Num8z1">
    <w:name w:val="WW8Num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2091B"/>
    <w:rPr>
      <w:sz w:val="20"/>
    </w:rPr>
  </w:style>
  <w:style w:type="character" w:customStyle="1" w:styleId="WW8Num9z0">
    <w:name w:val="WW8Num9z0"/>
    <w:uiPriority w:val="99"/>
    <w:rsid w:val="0002091B"/>
    <w:rPr>
      <w:rFonts w:ascii="Arial" w:hAnsi="Arial"/>
      <w:sz w:val="20"/>
    </w:rPr>
  </w:style>
  <w:style w:type="character" w:customStyle="1" w:styleId="WW8Num9z1">
    <w:name w:val="WW8Num9z1"/>
    <w:uiPriority w:val="99"/>
    <w:rsid w:val="0002091B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2091B"/>
    <w:rPr>
      <w:sz w:val="20"/>
    </w:rPr>
  </w:style>
  <w:style w:type="character" w:customStyle="1" w:styleId="WW8Num10z0">
    <w:name w:val="WW8Num10z0"/>
    <w:uiPriority w:val="99"/>
    <w:rsid w:val="0002091B"/>
    <w:rPr>
      <w:rFonts w:ascii="Arial" w:hAnsi="Arial"/>
      <w:sz w:val="20"/>
    </w:rPr>
  </w:style>
  <w:style w:type="character" w:customStyle="1" w:styleId="WW8Num10z1">
    <w:name w:val="WW8Num10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2091B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2091B"/>
    <w:rPr>
      <w:color w:val="000000"/>
      <w:sz w:val="21"/>
    </w:rPr>
  </w:style>
  <w:style w:type="character" w:customStyle="1" w:styleId="WW8Num11z2">
    <w:name w:val="WW8Num11z2"/>
    <w:uiPriority w:val="99"/>
    <w:rsid w:val="0002091B"/>
    <w:rPr>
      <w:rFonts w:ascii="Wingdings" w:hAnsi="Wingdings"/>
    </w:rPr>
  </w:style>
  <w:style w:type="character" w:customStyle="1" w:styleId="WW8Num11z3">
    <w:name w:val="WW8Num11z3"/>
    <w:uiPriority w:val="99"/>
    <w:rsid w:val="0002091B"/>
    <w:rPr>
      <w:rFonts w:ascii="Symbol" w:hAnsi="Symbol"/>
    </w:rPr>
  </w:style>
  <w:style w:type="character" w:customStyle="1" w:styleId="WW8Num11z4">
    <w:name w:val="WW8Num11z4"/>
    <w:uiPriority w:val="99"/>
    <w:rsid w:val="0002091B"/>
    <w:rPr>
      <w:rFonts w:ascii="Courier New" w:hAnsi="Courier New"/>
    </w:rPr>
  </w:style>
  <w:style w:type="character" w:customStyle="1" w:styleId="WW8Num12z0">
    <w:name w:val="WW8Num12z0"/>
    <w:uiPriority w:val="99"/>
    <w:rsid w:val="0002091B"/>
    <w:rPr>
      <w:rFonts w:ascii="Arial" w:hAnsi="Arial"/>
      <w:sz w:val="20"/>
    </w:rPr>
  </w:style>
  <w:style w:type="character" w:customStyle="1" w:styleId="WW8Num12z1">
    <w:name w:val="WW8Num12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2091B"/>
    <w:rPr>
      <w:sz w:val="20"/>
    </w:rPr>
  </w:style>
  <w:style w:type="character" w:customStyle="1" w:styleId="WW8Num14z0">
    <w:name w:val="WW8Num14z0"/>
    <w:uiPriority w:val="99"/>
    <w:rsid w:val="0002091B"/>
    <w:rPr>
      <w:color w:val="000000"/>
      <w:sz w:val="16"/>
    </w:rPr>
  </w:style>
  <w:style w:type="character" w:customStyle="1" w:styleId="WW8Num14z1">
    <w:name w:val="WW8Num14z1"/>
    <w:uiPriority w:val="99"/>
    <w:rsid w:val="0002091B"/>
    <w:rPr>
      <w:color w:val="000000"/>
      <w:sz w:val="21"/>
    </w:rPr>
  </w:style>
  <w:style w:type="character" w:customStyle="1" w:styleId="WW8Num14z2">
    <w:name w:val="WW8Num14z2"/>
    <w:uiPriority w:val="99"/>
    <w:rsid w:val="0002091B"/>
    <w:rPr>
      <w:rFonts w:ascii="Wingdings" w:hAnsi="Wingdings"/>
    </w:rPr>
  </w:style>
  <w:style w:type="character" w:customStyle="1" w:styleId="WW8Num14z3">
    <w:name w:val="WW8Num14z3"/>
    <w:uiPriority w:val="99"/>
    <w:rsid w:val="0002091B"/>
    <w:rPr>
      <w:rFonts w:ascii="Symbol" w:hAnsi="Symbol"/>
    </w:rPr>
  </w:style>
  <w:style w:type="character" w:customStyle="1" w:styleId="WW8Num14z4">
    <w:name w:val="WW8Num14z4"/>
    <w:uiPriority w:val="99"/>
    <w:rsid w:val="0002091B"/>
    <w:rPr>
      <w:rFonts w:ascii="Courier New" w:hAnsi="Courier New"/>
    </w:rPr>
  </w:style>
  <w:style w:type="character" w:customStyle="1" w:styleId="WW8Num15z0">
    <w:name w:val="WW8Num15z0"/>
    <w:uiPriority w:val="99"/>
    <w:rsid w:val="0002091B"/>
    <w:rPr>
      <w:color w:val="000000"/>
      <w:sz w:val="20"/>
    </w:rPr>
  </w:style>
  <w:style w:type="character" w:customStyle="1" w:styleId="WW8Num15z1">
    <w:name w:val="WW8Num15z1"/>
    <w:uiPriority w:val="99"/>
    <w:rsid w:val="0002091B"/>
    <w:rPr>
      <w:color w:val="000000"/>
      <w:sz w:val="21"/>
    </w:rPr>
  </w:style>
  <w:style w:type="character" w:customStyle="1" w:styleId="WW8Num15z2">
    <w:name w:val="WW8Num15z2"/>
    <w:uiPriority w:val="99"/>
    <w:rsid w:val="0002091B"/>
    <w:rPr>
      <w:rFonts w:ascii="Wingdings" w:hAnsi="Wingdings"/>
    </w:rPr>
  </w:style>
  <w:style w:type="character" w:customStyle="1" w:styleId="WW8Num15z3">
    <w:name w:val="WW8Num15z3"/>
    <w:uiPriority w:val="99"/>
    <w:rsid w:val="0002091B"/>
    <w:rPr>
      <w:rFonts w:ascii="Symbol" w:hAnsi="Symbol"/>
    </w:rPr>
  </w:style>
  <w:style w:type="character" w:customStyle="1" w:styleId="WW8Num15z4">
    <w:name w:val="WW8Num15z4"/>
    <w:uiPriority w:val="99"/>
    <w:rsid w:val="0002091B"/>
    <w:rPr>
      <w:rFonts w:ascii="Courier New" w:hAnsi="Courier New"/>
    </w:rPr>
  </w:style>
  <w:style w:type="character" w:customStyle="1" w:styleId="WW8Num16z0">
    <w:name w:val="WW8Num16z0"/>
    <w:uiPriority w:val="99"/>
    <w:rsid w:val="0002091B"/>
    <w:rPr>
      <w:rFonts w:ascii="Arial" w:hAnsi="Arial"/>
      <w:sz w:val="20"/>
    </w:rPr>
  </w:style>
  <w:style w:type="character" w:customStyle="1" w:styleId="WW8Num17z0">
    <w:name w:val="WW8Num17z0"/>
    <w:uiPriority w:val="99"/>
    <w:rsid w:val="0002091B"/>
    <w:rPr>
      <w:sz w:val="20"/>
    </w:rPr>
  </w:style>
  <w:style w:type="character" w:customStyle="1" w:styleId="WW8Num18z0">
    <w:name w:val="WW8Num18z0"/>
    <w:uiPriority w:val="99"/>
    <w:rsid w:val="0002091B"/>
    <w:rPr>
      <w:rFonts w:ascii="Arial" w:hAnsi="Arial"/>
      <w:sz w:val="20"/>
    </w:rPr>
  </w:style>
  <w:style w:type="character" w:customStyle="1" w:styleId="WW8Num18z1">
    <w:name w:val="WW8Num1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2091B"/>
    <w:rPr>
      <w:rFonts w:ascii="Arial" w:hAnsi="Arial"/>
      <w:sz w:val="20"/>
    </w:rPr>
  </w:style>
  <w:style w:type="character" w:customStyle="1" w:styleId="WW8Num19z1">
    <w:name w:val="WW8Num19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2091B"/>
    <w:rPr>
      <w:sz w:val="20"/>
    </w:rPr>
  </w:style>
  <w:style w:type="character" w:customStyle="1" w:styleId="WW8Num20z0">
    <w:name w:val="WW8Num20z0"/>
    <w:uiPriority w:val="99"/>
    <w:rsid w:val="0002091B"/>
    <w:rPr>
      <w:sz w:val="20"/>
    </w:rPr>
  </w:style>
  <w:style w:type="character" w:customStyle="1" w:styleId="WW8Num21z0">
    <w:name w:val="WW8Num21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2091B"/>
    <w:rPr>
      <w:color w:val="000000"/>
      <w:sz w:val="20"/>
    </w:rPr>
  </w:style>
  <w:style w:type="character" w:customStyle="1" w:styleId="WW8Num22z1">
    <w:name w:val="WW8Num22z1"/>
    <w:uiPriority w:val="99"/>
    <w:rsid w:val="0002091B"/>
    <w:rPr>
      <w:color w:val="000000"/>
      <w:sz w:val="21"/>
    </w:rPr>
  </w:style>
  <w:style w:type="character" w:customStyle="1" w:styleId="WW8Num22z2">
    <w:name w:val="WW8Num22z2"/>
    <w:uiPriority w:val="99"/>
    <w:rsid w:val="0002091B"/>
    <w:rPr>
      <w:rFonts w:ascii="Wingdings" w:hAnsi="Wingdings"/>
    </w:rPr>
  </w:style>
  <w:style w:type="character" w:customStyle="1" w:styleId="WW8Num22z3">
    <w:name w:val="WW8Num22z3"/>
    <w:uiPriority w:val="99"/>
    <w:rsid w:val="0002091B"/>
    <w:rPr>
      <w:rFonts w:ascii="Symbol" w:hAnsi="Symbol"/>
    </w:rPr>
  </w:style>
  <w:style w:type="character" w:customStyle="1" w:styleId="WW8Num22z4">
    <w:name w:val="WW8Num22z4"/>
    <w:uiPriority w:val="99"/>
    <w:rsid w:val="0002091B"/>
    <w:rPr>
      <w:rFonts w:ascii="Courier New" w:hAnsi="Courier New"/>
    </w:rPr>
  </w:style>
  <w:style w:type="character" w:customStyle="1" w:styleId="WW8Num23z0">
    <w:name w:val="WW8Num23z0"/>
    <w:uiPriority w:val="99"/>
    <w:rsid w:val="0002091B"/>
    <w:rPr>
      <w:rFonts w:ascii="Arial" w:hAnsi="Arial"/>
      <w:sz w:val="20"/>
    </w:rPr>
  </w:style>
  <w:style w:type="character" w:customStyle="1" w:styleId="WW8Num24z0">
    <w:name w:val="WW8Num24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2091B"/>
    <w:rPr>
      <w:color w:val="000000"/>
      <w:sz w:val="21"/>
    </w:rPr>
  </w:style>
  <w:style w:type="character" w:customStyle="1" w:styleId="WW8Num24z2">
    <w:name w:val="WW8Num24z2"/>
    <w:uiPriority w:val="99"/>
    <w:rsid w:val="0002091B"/>
    <w:rPr>
      <w:rFonts w:ascii="Wingdings" w:hAnsi="Wingdings"/>
    </w:rPr>
  </w:style>
  <w:style w:type="character" w:customStyle="1" w:styleId="WW8Num24z3">
    <w:name w:val="WW8Num24z3"/>
    <w:uiPriority w:val="99"/>
    <w:rsid w:val="0002091B"/>
    <w:rPr>
      <w:rFonts w:ascii="Symbol" w:hAnsi="Symbol"/>
    </w:rPr>
  </w:style>
  <w:style w:type="character" w:customStyle="1" w:styleId="WW8Num24z4">
    <w:name w:val="WW8Num24z4"/>
    <w:uiPriority w:val="99"/>
    <w:rsid w:val="0002091B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2091B"/>
  </w:style>
  <w:style w:type="character" w:customStyle="1" w:styleId="Teletype">
    <w:name w:val="Teletype"/>
    <w:uiPriority w:val="99"/>
    <w:rsid w:val="0002091B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2091B"/>
    <w:rPr>
      <w:rFonts w:cs="Times New Roman"/>
    </w:rPr>
  </w:style>
  <w:style w:type="character" w:customStyle="1" w:styleId="Bullets">
    <w:name w:val="Bullets"/>
    <w:uiPriority w:val="99"/>
    <w:rsid w:val="0002091B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2091B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2091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456FC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2091B"/>
  </w:style>
  <w:style w:type="character" w:customStyle="1" w:styleId="NaslovChar">
    <w:name w:val="Naslov Char"/>
    <w:link w:val="Naslov"/>
    <w:uiPriority w:val="99"/>
    <w:locked/>
    <w:rsid w:val="00456F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2091B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456FC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2091B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2091B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2091B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2091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2091B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2091B"/>
    <w:pPr>
      <w:suppressLineNumbers/>
    </w:pPr>
  </w:style>
  <w:style w:type="paragraph" w:customStyle="1" w:styleId="TableHeading">
    <w:name w:val="Table Heading"/>
    <w:basedOn w:val="TableContents"/>
    <w:uiPriority w:val="99"/>
    <w:rsid w:val="0002091B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2091B"/>
  </w:style>
  <w:style w:type="paragraph" w:customStyle="1" w:styleId="Sadrajitablice">
    <w:name w:val="Sadržaji tablice"/>
    <w:basedOn w:val="Normal"/>
    <w:uiPriority w:val="99"/>
    <w:rsid w:val="0002091B"/>
    <w:pPr>
      <w:suppressLineNumbers/>
    </w:pPr>
  </w:style>
  <w:style w:type="paragraph" w:customStyle="1" w:styleId="Naslovtablice">
    <w:name w:val="Naslov tablice"/>
    <w:basedOn w:val="Sadrajitablice"/>
    <w:uiPriority w:val="99"/>
    <w:rsid w:val="0002091B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456FC7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2016-01-05T12:11:00Z</cp:lastPrinted>
  <dcterms:created xsi:type="dcterms:W3CDTF">2023-11-13T10:07:00Z</dcterms:created>
  <dcterms:modified xsi:type="dcterms:W3CDTF">2023-11-13T10:07:00Z</dcterms:modified>
</cp:coreProperties>
</file>