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9E7" w:rsidRPr="00ED0FF2" w:rsidRDefault="002E69E7" w:rsidP="002E69E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ED0FF2">
        <w:rPr>
          <w:rFonts w:ascii="Times New Roman" w:hAnsi="Times New Roman" w:cs="Times New Roman"/>
          <w:sz w:val="24"/>
          <w:szCs w:val="24"/>
        </w:rPr>
        <w:t>KLASA:</w:t>
      </w:r>
      <w:r>
        <w:rPr>
          <w:rFonts w:ascii="Times New Roman" w:hAnsi="Times New Roman" w:cs="Times New Roman"/>
          <w:sz w:val="24"/>
          <w:szCs w:val="24"/>
        </w:rPr>
        <w:t xml:space="preserve"> 112-02/15-01/7</w:t>
      </w:r>
      <w:bookmarkStart w:id="0" w:name="_GoBack"/>
      <w:bookmarkEnd w:id="0"/>
    </w:p>
    <w:p w:rsidR="002E69E7" w:rsidRPr="00ED0FF2" w:rsidRDefault="002E69E7" w:rsidP="002E69E7">
      <w:pPr>
        <w:pStyle w:val="Bezproreda"/>
        <w:rPr>
          <w:rFonts w:ascii="Times New Roman" w:hAnsi="Times New Roman" w:cs="Times New Roman"/>
          <w:sz w:val="24"/>
          <w:szCs w:val="24"/>
        </w:rPr>
      </w:pPr>
      <w:proofErr w:type="spellStart"/>
      <w:r w:rsidRPr="00ED0FF2">
        <w:rPr>
          <w:rFonts w:ascii="Times New Roman" w:hAnsi="Times New Roman" w:cs="Times New Roman"/>
          <w:sz w:val="24"/>
          <w:szCs w:val="24"/>
        </w:rPr>
        <w:t>UR.BROJ</w:t>
      </w:r>
      <w:proofErr w:type="spellEnd"/>
      <w:r w:rsidRPr="00ED0FF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2100/05-04-15-2</w:t>
      </w:r>
    </w:p>
    <w:p w:rsidR="002E69E7" w:rsidRDefault="002E69E7" w:rsidP="002E69E7">
      <w:pPr>
        <w:pStyle w:val="Bezproreda"/>
      </w:pPr>
      <w:proofErr w:type="spellStart"/>
      <w:r>
        <w:rPr>
          <w:rFonts w:ascii="Times New Roman" w:hAnsi="Times New Roman" w:cs="Times New Roman"/>
          <w:sz w:val="24"/>
          <w:szCs w:val="24"/>
        </w:rPr>
        <w:t>Čeminac</w:t>
      </w:r>
      <w:proofErr w:type="spellEnd"/>
      <w:r>
        <w:rPr>
          <w:rFonts w:ascii="Times New Roman" w:hAnsi="Times New Roman" w:cs="Times New Roman"/>
          <w:sz w:val="24"/>
          <w:szCs w:val="24"/>
        </w:rPr>
        <w:t>, 15</w:t>
      </w:r>
      <w:r w:rsidRPr="00ED0FF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prosinca</w:t>
      </w:r>
      <w:r w:rsidRPr="00ED0FF2">
        <w:rPr>
          <w:rFonts w:ascii="Times New Roman" w:hAnsi="Times New Roman" w:cs="Times New Roman"/>
          <w:sz w:val="24"/>
          <w:szCs w:val="24"/>
        </w:rPr>
        <w:t xml:space="preserve"> 2015. godine</w:t>
      </w:r>
    </w:p>
    <w:p w:rsidR="00BD49D1" w:rsidRDefault="00BD49D1" w:rsidP="00BD49D1">
      <w:pPr>
        <w:pStyle w:val="tekst"/>
        <w:jc w:val="both"/>
        <w:rPr>
          <w:color w:val="000000"/>
        </w:rPr>
      </w:pPr>
      <w:r>
        <w:rPr>
          <w:color w:val="000000"/>
        </w:rPr>
        <w:t>Na temelju članka 19. Zakona o službenicima i namještenicima u lokalnoj i područnoj (regionalnoj) samoupravi (N</w:t>
      </w:r>
      <w:r w:rsidR="002E69E7">
        <w:rPr>
          <w:color w:val="000000"/>
        </w:rPr>
        <w:t xml:space="preserve">N </w:t>
      </w:r>
      <w:r>
        <w:rPr>
          <w:color w:val="000000"/>
        </w:rPr>
        <w:t xml:space="preserve">86/08 i 61/11), pročelnica Jedinstvenog upravnog odjela Općine </w:t>
      </w:r>
      <w:proofErr w:type="spellStart"/>
      <w:r>
        <w:rPr>
          <w:color w:val="000000"/>
        </w:rPr>
        <w:t>Čeminac</w:t>
      </w:r>
      <w:proofErr w:type="spellEnd"/>
      <w:r w:rsidR="00057015">
        <w:rPr>
          <w:color w:val="000000"/>
        </w:rPr>
        <w:t xml:space="preserve"> dana 15</w:t>
      </w:r>
      <w:r>
        <w:rPr>
          <w:color w:val="000000"/>
        </w:rPr>
        <w:t xml:space="preserve">. </w:t>
      </w:r>
      <w:r w:rsidR="00057015">
        <w:rPr>
          <w:color w:val="000000"/>
        </w:rPr>
        <w:t>prosinca</w:t>
      </w:r>
      <w:r>
        <w:rPr>
          <w:color w:val="000000"/>
        </w:rPr>
        <w:t xml:space="preserve"> 2015. godine </w:t>
      </w:r>
      <w:r w:rsidR="00037E7F">
        <w:rPr>
          <w:color w:val="000000"/>
        </w:rPr>
        <w:t>objavljuje</w:t>
      </w:r>
    </w:p>
    <w:p w:rsidR="002E69E7" w:rsidRDefault="002E69E7" w:rsidP="00BD49D1">
      <w:pPr>
        <w:pStyle w:val="tekst"/>
        <w:jc w:val="both"/>
        <w:rPr>
          <w:color w:val="000000"/>
        </w:rPr>
      </w:pPr>
    </w:p>
    <w:p w:rsidR="00BD49D1" w:rsidRPr="00ED0FF2" w:rsidRDefault="00037E7F" w:rsidP="00BD49D1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NATJEČAJ</w:t>
      </w:r>
    </w:p>
    <w:p w:rsidR="00BD49D1" w:rsidRPr="00ED0FF2" w:rsidRDefault="00BD49D1" w:rsidP="00BD49D1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0FF2">
        <w:rPr>
          <w:rFonts w:ascii="Times New Roman" w:hAnsi="Times New Roman" w:cs="Times New Roman"/>
          <w:b/>
          <w:sz w:val="24"/>
          <w:szCs w:val="24"/>
        </w:rPr>
        <w:t>za prijem u radni odnos</w:t>
      </w:r>
    </w:p>
    <w:p w:rsidR="002E69E7" w:rsidRDefault="002E69E7" w:rsidP="007F526D">
      <w:pPr>
        <w:pStyle w:val="tekst"/>
        <w:jc w:val="both"/>
        <w:rPr>
          <w:b/>
          <w:color w:val="000000"/>
        </w:rPr>
      </w:pPr>
    </w:p>
    <w:p w:rsidR="00BD49D1" w:rsidRDefault="007F526D" w:rsidP="007F526D">
      <w:pPr>
        <w:pStyle w:val="tekst"/>
        <w:jc w:val="both"/>
        <w:rPr>
          <w:color w:val="000000"/>
        </w:rPr>
      </w:pPr>
      <w:r w:rsidRPr="00F157E9">
        <w:rPr>
          <w:b/>
          <w:color w:val="000000"/>
        </w:rPr>
        <w:t xml:space="preserve">- </w:t>
      </w:r>
      <w:r>
        <w:rPr>
          <w:b/>
          <w:color w:val="000000"/>
        </w:rPr>
        <w:t xml:space="preserve">vozač komunalnog vozila </w:t>
      </w:r>
      <w:r w:rsidRPr="00F157E9">
        <w:rPr>
          <w:b/>
          <w:color w:val="000000"/>
        </w:rPr>
        <w:t xml:space="preserve">u Vlastitom pogonu Općine </w:t>
      </w:r>
      <w:proofErr w:type="spellStart"/>
      <w:r w:rsidRPr="00F157E9">
        <w:rPr>
          <w:b/>
          <w:color w:val="000000"/>
        </w:rPr>
        <w:t>Čeminac</w:t>
      </w:r>
      <w:proofErr w:type="spellEnd"/>
      <w:r>
        <w:rPr>
          <w:color w:val="000000"/>
        </w:rPr>
        <w:t xml:space="preserve"> - dva izvršitelja</w:t>
      </w:r>
      <w:r w:rsidR="00BA13F6">
        <w:rPr>
          <w:color w:val="000000"/>
        </w:rPr>
        <w:t>: jedan izvršitelj</w:t>
      </w:r>
      <w:r>
        <w:rPr>
          <w:color w:val="000000"/>
        </w:rPr>
        <w:t xml:space="preserve"> na neodređeno vrijeme</w:t>
      </w:r>
      <w:r w:rsidR="00BA13F6">
        <w:rPr>
          <w:color w:val="000000"/>
        </w:rPr>
        <w:t>, jedan izvršitelj na određeno vrijeme</w:t>
      </w:r>
      <w:r>
        <w:rPr>
          <w:color w:val="000000"/>
        </w:rPr>
        <w:t>.</w:t>
      </w:r>
    </w:p>
    <w:p w:rsidR="00057015" w:rsidRPr="00CA22EE" w:rsidRDefault="009C187D" w:rsidP="00057015">
      <w:pPr>
        <w:pStyle w:val="Bezproreda"/>
        <w:ind w:firstLine="708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CA22EE">
        <w:rPr>
          <w:rFonts w:ascii="Times New Roman" w:hAnsi="Times New Roman" w:cs="Times New Roman"/>
          <w:color w:val="000000"/>
          <w:sz w:val="24"/>
          <w:szCs w:val="24"/>
        </w:rPr>
        <w:t>Posebni uvjeti:</w:t>
      </w:r>
    </w:p>
    <w:p w:rsidR="00CA22EE" w:rsidRPr="00CA22EE" w:rsidRDefault="00057015" w:rsidP="00057015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CA22EE">
        <w:rPr>
          <w:rFonts w:ascii="Times New Roman" w:eastAsia="Calibri" w:hAnsi="Times New Roman" w:cs="Times New Roman"/>
          <w:iCs/>
          <w:sz w:val="24"/>
          <w:szCs w:val="24"/>
        </w:rPr>
        <w:tab/>
        <w:t>- SSS</w:t>
      </w:r>
    </w:p>
    <w:p w:rsidR="00CA22EE" w:rsidRPr="00CA22EE" w:rsidRDefault="00CA22EE" w:rsidP="00CA22EE">
      <w:pPr>
        <w:spacing w:after="0" w:line="240" w:lineRule="auto"/>
        <w:ind w:firstLine="708"/>
        <w:rPr>
          <w:rFonts w:ascii="Times New Roman" w:eastAsia="Calibri" w:hAnsi="Times New Roman" w:cs="Times New Roman"/>
          <w:iCs/>
          <w:sz w:val="24"/>
          <w:szCs w:val="24"/>
        </w:rPr>
      </w:pPr>
      <w:r w:rsidRPr="00CA22EE">
        <w:rPr>
          <w:rFonts w:ascii="Times New Roman" w:eastAsia="Calibri" w:hAnsi="Times New Roman" w:cs="Times New Roman"/>
          <w:iCs/>
          <w:sz w:val="24"/>
          <w:szCs w:val="24"/>
        </w:rPr>
        <w:t xml:space="preserve">- </w:t>
      </w:r>
      <w:r w:rsidR="00057015" w:rsidRPr="00CA22EE">
        <w:rPr>
          <w:rFonts w:ascii="Times New Roman" w:eastAsia="Calibri" w:hAnsi="Times New Roman" w:cs="Times New Roman"/>
          <w:iCs/>
          <w:sz w:val="24"/>
          <w:szCs w:val="24"/>
        </w:rPr>
        <w:t>najmanje jedna godina radnog iskustva</w:t>
      </w:r>
    </w:p>
    <w:p w:rsidR="009C187D" w:rsidRPr="00CA22EE" w:rsidRDefault="00CA22EE" w:rsidP="00CA22EE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CA22EE">
        <w:rPr>
          <w:rFonts w:ascii="Times New Roman" w:eastAsia="Calibri" w:hAnsi="Times New Roman" w:cs="Times New Roman"/>
          <w:iCs/>
          <w:sz w:val="24"/>
          <w:szCs w:val="24"/>
        </w:rPr>
        <w:t xml:space="preserve">- </w:t>
      </w:r>
      <w:r w:rsidR="00057015" w:rsidRPr="00CA22EE">
        <w:rPr>
          <w:rFonts w:ascii="Times New Roman" w:eastAsia="Calibri" w:hAnsi="Times New Roman" w:cs="Times New Roman"/>
          <w:iCs/>
          <w:sz w:val="24"/>
          <w:szCs w:val="24"/>
        </w:rPr>
        <w:t>položen ispit za B, C i E kategoriju</w:t>
      </w:r>
      <w:r w:rsidR="009C187D" w:rsidRPr="00CA22E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C187D" w:rsidRDefault="00B56572" w:rsidP="009C187D">
      <w:pPr>
        <w:pStyle w:val="tekst"/>
        <w:jc w:val="both"/>
        <w:rPr>
          <w:color w:val="000000"/>
        </w:rPr>
      </w:pPr>
      <w:r>
        <w:rPr>
          <w:color w:val="000000"/>
        </w:rPr>
        <w:t>K</w:t>
      </w:r>
      <w:r w:rsidR="009C187D">
        <w:rPr>
          <w:color w:val="000000"/>
        </w:rPr>
        <w:t>andidat treba ispunjavati opće uvjete propisane u članku 12. Zakona o službenicima i namještenicima u lokalnoj i područnoj (regionalnoj) samoupravi (NN 86/08</w:t>
      </w:r>
      <w:r w:rsidR="002E69E7">
        <w:rPr>
          <w:color w:val="000000"/>
        </w:rPr>
        <w:t xml:space="preserve"> </w:t>
      </w:r>
      <w:r w:rsidR="009C187D">
        <w:rPr>
          <w:color w:val="000000"/>
        </w:rPr>
        <w:t>i 61/11) i ne smiju postojati zapreke iz članaka 15. i 16. Zakona o službenicima i namještenicima u lokalnoj i područnoj (regionalnoj) samoupravi (NN 86/08 i 61/11).</w:t>
      </w:r>
    </w:p>
    <w:p w:rsidR="009C187D" w:rsidRDefault="009C187D" w:rsidP="009C187D">
      <w:pPr>
        <w:pStyle w:val="tekst"/>
        <w:jc w:val="both"/>
        <w:rPr>
          <w:color w:val="000000"/>
        </w:rPr>
      </w:pPr>
      <w:r>
        <w:rPr>
          <w:color w:val="000000"/>
        </w:rPr>
        <w:t>Prijem u radni odnos</w:t>
      </w:r>
      <w:r w:rsidR="00B56572">
        <w:rPr>
          <w:color w:val="000000"/>
        </w:rPr>
        <w:t xml:space="preserve"> je uz obvezan probni rad od tri</w:t>
      </w:r>
      <w:r>
        <w:rPr>
          <w:color w:val="000000"/>
        </w:rPr>
        <w:t xml:space="preserve"> mjeseca.</w:t>
      </w:r>
    </w:p>
    <w:p w:rsidR="009C187D" w:rsidRDefault="009C187D" w:rsidP="009C187D">
      <w:pPr>
        <w:pStyle w:val="tekst"/>
        <w:jc w:val="both"/>
        <w:rPr>
          <w:color w:val="000000"/>
        </w:rPr>
      </w:pPr>
      <w:r>
        <w:rPr>
          <w:color w:val="000000"/>
        </w:rPr>
        <w:t>Kandidati su obvezni pristupiti prethodnoj provjeri znanja i sposobnosti. Na prethodnu provjeru mogu pristupiti samo kandidati koji ispunjavaju formalne uvjete iz natječaja.</w:t>
      </w:r>
    </w:p>
    <w:p w:rsidR="009C187D" w:rsidRDefault="009C187D" w:rsidP="009C187D">
      <w:pPr>
        <w:pStyle w:val="tekst"/>
        <w:jc w:val="both"/>
        <w:rPr>
          <w:color w:val="000000"/>
        </w:rPr>
      </w:pPr>
      <w:r>
        <w:rPr>
          <w:color w:val="000000"/>
        </w:rPr>
        <w:t xml:space="preserve">Za kandidate koji ispunjavaju formalne uvjete provest će se prethodna provjera znanja i sposobnosti putem </w:t>
      </w:r>
      <w:r w:rsidR="00CA22EE">
        <w:rPr>
          <w:color w:val="000000"/>
        </w:rPr>
        <w:t>t</w:t>
      </w:r>
      <w:r>
        <w:rPr>
          <w:color w:val="000000"/>
        </w:rPr>
        <w:t>estiranja i intervjua. Ako kandidat ne pristupi provjeri znanja i sposobnosti, smatrat će se da je povukao prijavu na natječaj.</w:t>
      </w:r>
    </w:p>
    <w:p w:rsidR="009C187D" w:rsidRDefault="009C187D" w:rsidP="009C187D">
      <w:pPr>
        <w:pStyle w:val="tekst"/>
        <w:jc w:val="both"/>
        <w:rPr>
          <w:color w:val="000000"/>
        </w:rPr>
      </w:pPr>
      <w:r>
        <w:rPr>
          <w:color w:val="000000"/>
        </w:rPr>
        <w:t>Opis poslova i podaci o plaći radnih mjesta koje se popunjava, način obavljanja prethodne provjere znanja i sposobnosti kandidata objavit će se na we</w:t>
      </w:r>
      <w:r w:rsidR="00CA22EE">
        <w:rPr>
          <w:color w:val="000000"/>
        </w:rPr>
        <w:t xml:space="preserve">b-stranici Općine </w:t>
      </w:r>
      <w:proofErr w:type="spellStart"/>
      <w:r w:rsidR="00CA22EE">
        <w:rPr>
          <w:color w:val="000000"/>
        </w:rPr>
        <w:t>Čeminac</w:t>
      </w:r>
      <w:proofErr w:type="spellEnd"/>
      <w:r w:rsidR="00CA22EE">
        <w:rPr>
          <w:color w:val="000000"/>
        </w:rPr>
        <w:t xml:space="preserve"> (www.c</w:t>
      </w:r>
      <w:r>
        <w:rPr>
          <w:color w:val="000000"/>
        </w:rPr>
        <w:t xml:space="preserve">eminac.hr) te na oglasnoj ploči Općine </w:t>
      </w:r>
      <w:proofErr w:type="spellStart"/>
      <w:r>
        <w:rPr>
          <w:color w:val="000000"/>
        </w:rPr>
        <w:t>Čeminac</w:t>
      </w:r>
      <w:proofErr w:type="spellEnd"/>
      <w:r>
        <w:rPr>
          <w:color w:val="000000"/>
        </w:rPr>
        <w:t>, kao i vrijeme održavanja prethodne provjere znanja i sposobnosti kandidata, najmanje pet dana prije održavanja provjere.</w:t>
      </w:r>
    </w:p>
    <w:p w:rsidR="009C187D" w:rsidRDefault="009C187D" w:rsidP="009C187D">
      <w:pPr>
        <w:pStyle w:val="tekst"/>
        <w:jc w:val="both"/>
        <w:rPr>
          <w:color w:val="000000"/>
        </w:rPr>
      </w:pPr>
      <w:r>
        <w:rPr>
          <w:color w:val="000000"/>
        </w:rPr>
        <w:t>Na natječaj se mogu javiti osobe oba spola.</w:t>
      </w:r>
    </w:p>
    <w:p w:rsidR="009C187D" w:rsidRDefault="009C187D" w:rsidP="009C187D">
      <w:pPr>
        <w:pStyle w:val="tekst"/>
        <w:jc w:val="both"/>
        <w:rPr>
          <w:color w:val="000000"/>
        </w:rPr>
      </w:pPr>
      <w:r>
        <w:rPr>
          <w:color w:val="000000"/>
        </w:rPr>
        <w:t>Uz prijavu na natječaj kandidati su dužni priložiti sl</w:t>
      </w:r>
      <w:r w:rsidR="007831CD">
        <w:rPr>
          <w:color w:val="000000"/>
        </w:rPr>
        <w:t>i</w:t>
      </w:r>
      <w:r>
        <w:rPr>
          <w:color w:val="000000"/>
        </w:rPr>
        <w:t>jedeće isprave:</w:t>
      </w:r>
    </w:p>
    <w:p w:rsidR="004E291E" w:rsidRDefault="004E291E" w:rsidP="004E291E">
      <w:pPr>
        <w:pStyle w:val="tekst"/>
        <w:numPr>
          <w:ilvl w:val="0"/>
          <w:numId w:val="2"/>
        </w:numPr>
        <w:jc w:val="both"/>
        <w:rPr>
          <w:color w:val="000000"/>
        </w:rPr>
      </w:pPr>
      <w:r>
        <w:rPr>
          <w:color w:val="000000"/>
        </w:rPr>
        <w:t>životopis</w:t>
      </w:r>
    </w:p>
    <w:p w:rsidR="004E291E" w:rsidRDefault="004E291E" w:rsidP="004E291E">
      <w:pPr>
        <w:pStyle w:val="tekst"/>
        <w:numPr>
          <w:ilvl w:val="0"/>
          <w:numId w:val="2"/>
        </w:numPr>
        <w:jc w:val="both"/>
        <w:rPr>
          <w:color w:val="000000"/>
        </w:rPr>
      </w:pPr>
      <w:r>
        <w:rPr>
          <w:color w:val="000000"/>
        </w:rPr>
        <w:t>dokaz o stručnoj spremi - preslika</w:t>
      </w:r>
    </w:p>
    <w:p w:rsidR="004E291E" w:rsidRDefault="004E291E" w:rsidP="004E291E">
      <w:pPr>
        <w:pStyle w:val="tekst"/>
        <w:numPr>
          <w:ilvl w:val="0"/>
          <w:numId w:val="2"/>
        </w:numPr>
        <w:jc w:val="both"/>
        <w:rPr>
          <w:color w:val="000000"/>
        </w:rPr>
      </w:pPr>
      <w:r>
        <w:rPr>
          <w:color w:val="000000"/>
        </w:rPr>
        <w:t>dokaz o položenom ispitu za B, C i E kategoriju – preslika</w:t>
      </w:r>
    </w:p>
    <w:p w:rsidR="004E291E" w:rsidRDefault="004E291E" w:rsidP="004E291E">
      <w:pPr>
        <w:pStyle w:val="tekst"/>
        <w:numPr>
          <w:ilvl w:val="0"/>
          <w:numId w:val="2"/>
        </w:numPr>
        <w:jc w:val="both"/>
        <w:rPr>
          <w:color w:val="000000"/>
        </w:rPr>
      </w:pPr>
      <w:r>
        <w:rPr>
          <w:color w:val="000000"/>
        </w:rPr>
        <w:t xml:space="preserve">dokaz o radnom iskustvu </w:t>
      </w:r>
      <w:r w:rsidR="006E43C3">
        <w:rPr>
          <w:color w:val="000000"/>
        </w:rPr>
        <w:t>–</w:t>
      </w:r>
      <w:r>
        <w:rPr>
          <w:color w:val="000000"/>
        </w:rPr>
        <w:t xml:space="preserve"> </w:t>
      </w:r>
      <w:r w:rsidR="006E43C3">
        <w:rPr>
          <w:color w:val="000000"/>
        </w:rPr>
        <w:t>preslika potvrde iz elektronske baze podataka HZMO</w:t>
      </w:r>
    </w:p>
    <w:p w:rsidR="009C187D" w:rsidRDefault="004E291E" w:rsidP="009C187D">
      <w:pPr>
        <w:pStyle w:val="tekst"/>
        <w:numPr>
          <w:ilvl w:val="0"/>
          <w:numId w:val="2"/>
        </w:numPr>
        <w:jc w:val="both"/>
        <w:rPr>
          <w:color w:val="000000"/>
        </w:rPr>
      </w:pPr>
      <w:r>
        <w:rPr>
          <w:color w:val="000000"/>
        </w:rPr>
        <w:lastRenderedPageBreak/>
        <w:t>d</w:t>
      </w:r>
      <w:r w:rsidRPr="004E291E">
        <w:rPr>
          <w:color w:val="000000"/>
        </w:rPr>
        <w:t xml:space="preserve">okaz hrvatskog </w:t>
      </w:r>
      <w:r w:rsidR="009C187D" w:rsidRPr="004E291E">
        <w:rPr>
          <w:color w:val="000000"/>
        </w:rPr>
        <w:t>državljanstva (presliku osobne iskaznice, vojne iskaznice, putovnice ili domovnice)</w:t>
      </w:r>
    </w:p>
    <w:p w:rsidR="006E43C3" w:rsidRDefault="004E291E" w:rsidP="006E43C3">
      <w:pPr>
        <w:pStyle w:val="tekst"/>
        <w:numPr>
          <w:ilvl w:val="0"/>
          <w:numId w:val="2"/>
        </w:numPr>
        <w:jc w:val="both"/>
        <w:rPr>
          <w:color w:val="000000"/>
        </w:rPr>
      </w:pPr>
      <w:r>
        <w:rPr>
          <w:color w:val="000000"/>
        </w:rPr>
        <w:t>u</w:t>
      </w:r>
      <w:r w:rsidRPr="004E291E">
        <w:rPr>
          <w:color w:val="000000"/>
        </w:rPr>
        <w:t xml:space="preserve">vjerenje </w:t>
      </w:r>
      <w:r w:rsidR="009C187D" w:rsidRPr="004E291E">
        <w:rPr>
          <w:color w:val="000000"/>
        </w:rPr>
        <w:t>nadležnog suda da se protiv kandidata ne vodi kazneni postupak ili da nije pravomoćno osuđen za kazneno djelo iz čl. 15. st. 1. Zakona o službenicima i namještenicima u lokalnoj i područnoj (regionalnoj) samoupravi, ne starije od 1</w:t>
      </w:r>
      <w:r>
        <w:rPr>
          <w:color w:val="000000"/>
        </w:rPr>
        <w:t xml:space="preserve"> mjeseca – original</w:t>
      </w:r>
      <w:r w:rsidR="006E43C3">
        <w:rPr>
          <w:color w:val="000000"/>
        </w:rPr>
        <w:t>.</w:t>
      </w:r>
    </w:p>
    <w:p w:rsidR="009C187D" w:rsidRDefault="009C187D" w:rsidP="006E43C3">
      <w:pPr>
        <w:pStyle w:val="tekst"/>
        <w:jc w:val="both"/>
        <w:rPr>
          <w:color w:val="000000"/>
        </w:rPr>
      </w:pPr>
      <w:r>
        <w:rPr>
          <w:color w:val="000000"/>
        </w:rPr>
        <w:t>Urednom prijavom smatra se prijava koja sadrži sve podatke i priloge navedene u javnom natječaju.</w:t>
      </w:r>
    </w:p>
    <w:p w:rsidR="009C187D" w:rsidRDefault="009C187D" w:rsidP="009C187D">
      <w:pPr>
        <w:pStyle w:val="tekst"/>
        <w:jc w:val="both"/>
        <w:rPr>
          <w:color w:val="000000"/>
        </w:rPr>
      </w:pPr>
      <w:r>
        <w:rPr>
          <w:color w:val="000000"/>
        </w:rPr>
        <w:t>Osoba koja nije podnijela pravodobnu i urednu prijavu ili ne ispunjava formalne uvjete iz javnog natječaja, ne smatra se kandidatom prijavljenim na javni natječaj.</w:t>
      </w:r>
    </w:p>
    <w:p w:rsidR="009C187D" w:rsidRDefault="009C187D" w:rsidP="009C187D">
      <w:pPr>
        <w:pStyle w:val="tekst"/>
        <w:jc w:val="both"/>
        <w:rPr>
          <w:color w:val="000000"/>
        </w:rPr>
      </w:pPr>
      <w:r>
        <w:rPr>
          <w:color w:val="000000"/>
        </w:rPr>
        <w:t>Pripadnici nacionalnih manjina imaju pravo pozvati se na prednost pri zapošljavanju na temelju članka 22. Ustavnog zakona o pravima nacionalnih manjina, bez obveze dostavljanja dokaza o nacionalnoj pripadnosti.</w:t>
      </w:r>
    </w:p>
    <w:p w:rsidR="009C187D" w:rsidRDefault="009C187D" w:rsidP="009C187D">
      <w:pPr>
        <w:pStyle w:val="tekst"/>
        <w:jc w:val="both"/>
        <w:rPr>
          <w:color w:val="000000"/>
        </w:rPr>
      </w:pPr>
      <w:r>
        <w:rPr>
          <w:color w:val="000000"/>
        </w:rPr>
        <w:t>Kandidati imaju pravo pozvati se na prednost pri zapošljavanju sukladno odredbi članka 35. Zakona o pravima hrvatskih branitelja iz Domovinskog rata i članova njihovih obitelji, odredbi članka 10. Zakona o profesionalnoj rehabilitaciji i zapošljavanju osoba s invaliditetom, te odredbi članka 48.f Zakona o zaštiti civilnih i vojnih invalida rata, a obvezni su priložiti isprave koje dokazuju njihov status te druge dokaze sukladno posebnim propisima.</w:t>
      </w:r>
    </w:p>
    <w:p w:rsidR="009C187D" w:rsidRDefault="009C187D" w:rsidP="009C187D">
      <w:pPr>
        <w:pStyle w:val="tekst"/>
        <w:jc w:val="both"/>
        <w:rPr>
          <w:color w:val="000000"/>
        </w:rPr>
      </w:pPr>
      <w:r>
        <w:rPr>
          <w:color w:val="000000"/>
        </w:rPr>
        <w:t>Kandidat koji ima pravo prednosti kod prijema u službu prema posebnom zakonu, dužan je u prijavi na natječaj pozvati se na to pravo i ima prednost u odnosu na ostale kandidate samo pod jednakim uvjetima.</w:t>
      </w:r>
    </w:p>
    <w:p w:rsidR="00BA13F6" w:rsidRDefault="00BA13F6" w:rsidP="009C187D">
      <w:pPr>
        <w:pStyle w:val="tekst"/>
        <w:jc w:val="both"/>
        <w:rPr>
          <w:color w:val="000000"/>
        </w:rPr>
      </w:pPr>
      <w:r>
        <w:rPr>
          <w:color w:val="000000"/>
        </w:rPr>
        <w:t xml:space="preserve">Prednost imaju osobe s područja Općine </w:t>
      </w:r>
      <w:proofErr w:type="spellStart"/>
      <w:r>
        <w:rPr>
          <w:color w:val="000000"/>
        </w:rPr>
        <w:t>Čeminac</w:t>
      </w:r>
      <w:proofErr w:type="spellEnd"/>
      <w:r>
        <w:rPr>
          <w:color w:val="000000"/>
        </w:rPr>
        <w:t xml:space="preserve"> te s područja Baranje.</w:t>
      </w:r>
    </w:p>
    <w:p w:rsidR="009C187D" w:rsidRDefault="009C187D" w:rsidP="009C187D">
      <w:pPr>
        <w:pStyle w:val="tekst"/>
        <w:jc w:val="both"/>
        <w:rPr>
          <w:color w:val="000000"/>
        </w:rPr>
      </w:pPr>
      <w:r>
        <w:rPr>
          <w:color w:val="000000"/>
        </w:rPr>
        <w:t>Nepotpune i nepravovremene prijave neće se razmatrati.</w:t>
      </w:r>
    </w:p>
    <w:p w:rsidR="009C187D" w:rsidRDefault="009C187D" w:rsidP="009C187D">
      <w:pPr>
        <w:pStyle w:val="tekst"/>
        <w:jc w:val="both"/>
        <w:rPr>
          <w:color w:val="000000"/>
        </w:rPr>
      </w:pPr>
      <w:r>
        <w:rPr>
          <w:color w:val="000000"/>
        </w:rPr>
        <w:t xml:space="preserve">Rok za podnošenje prijava je </w:t>
      </w:r>
      <w:r>
        <w:rPr>
          <w:rStyle w:val="bold1"/>
          <w:color w:val="000000"/>
        </w:rPr>
        <w:t xml:space="preserve">8 dana </w:t>
      </w:r>
      <w:r>
        <w:rPr>
          <w:color w:val="000000"/>
        </w:rPr>
        <w:t xml:space="preserve">od objave na adresu: Općina </w:t>
      </w:r>
      <w:proofErr w:type="spellStart"/>
      <w:r>
        <w:rPr>
          <w:color w:val="000000"/>
        </w:rPr>
        <w:t>Čeminac</w:t>
      </w:r>
      <w:proofErr w:type="spellEnd"/>
      <w:r>
        <w:rPr>
          <w:color w:val="000000"/>
        </w:rPr>
        <w:t xml:space="preserve">, Matije Gupca 1, </w:t>
      </w:r>
      <w:proofErr w:type="spellStart"/>
      <w:r>
        <w:rPr>
          <w:color w:val="000000"/>
        </w:rPr>
        <w:t>Čeminac</w:t>
      </w:r>
      <w:proofErr w:type="spellEnd"/>
      <w:r>
        <w:rPr>
          <w:color w:val="000000"/>
        </w:rPr>
        <w:t>, s naznakom: 'Natječaj za radno mje</w:t>
      </w:r>
      <w:r w:rsidR="00500545">
        <w:rPr>
          <w:color w:val="000000"/>
        </w:rPr>
        <w:t xml:space="preserve">sto – </w:t>
      </w:r>
      <w:r w:rsidR="00CA22EE">
        <w:rPr>
          <w:color w:val="000000"/>
        </w:rPr>
        <w:t>vozač komunalnog vozila</w:t>
      </w:r>
      <w:r>
        <w:rPr>
          <w:color w:val="000000"/>
        </w:rPr>
        <w:t>'.</w:t>
      </w:r>
    </w:p>
    <w:p w:rsidR="009C187D" w:rsidRDefault="009C187D" w:rsidP="009C187D">
      <w:pPr>
        <w:pStyle w:val="tekst"/>
        <w:jc w:val="both"/>
        <w:rPr>
          <w:color w:val="000000"/>
        </w:rPr>
      </w:pPr>
      <w:r>
        <w:rPr>
          <w:color w:val="000000"/>
        </w:rPr>
        <w:t>Kandidati će biti obaviješteni o rezultatima natječaja u roku od 60 dana od isteka roka za podnošenje prijava.</w:t>
      </w:r>
    </w:p>
    <w:p w:rsidR="004E291E" w:rsidRDefault="004E291E" w:rsidP="009C187D">
      <w:pPr>
        <w:pStyle w:val="tekst"/>
        <w:jc w:val="both"/>
        <w:rPr>
          <w:color w:val="000000"/>
        </w:rPr>
      </w:pPr>
    </w:p>
    <w:p w:rsidR="004E291E" w:rsidRPr="004E291E" w:rsidRDefault="004E291E" w:rsidP="009C187D">
      <w:pPr>
        <w:pStyle w:val="tekst"/>
        <w:jc w:val="both"/>
        <w:rPr>
          <w:b/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</w:t>
      </w:r>
      <w:r w:rsidRPr="004E291E">
        <w:rPr>
          <w:b/>
          <w:color w:val="000000"/>
        </w:rPr>
        <w:t xml:space="preserve">  Pročelnica</w:t>
      </w:r>
    </w:p>
    <w:p w:rsidR="004E291E" w:rsidRDefault="004E291E" w:rsidP="009C187D">
      <w:pPr>
        <w:pStyle w:val="tekst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Verica Tomić, </w:t>
      </w:r>
      <w:proofErr w:type="spellStart"/>
      <w:r>
        <w:rPr>
          <w:color w:val="000000"/>
        </w:rPr>
        <w:t>mag.iur</w:t>
      </w:r>
      <w:proofErr w:type="spellEnd"/>
      <w:r>
        <w:rPr>
          <w:color w:val="000000"/>
        </w:rPr>
        <w:t>.</w:t>
      </w:r>
    </w:p>
    <w:sectPr w:rsidR="004E29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A3DF6"/>
    <w:multiLevelType w:val="hybridMultilevel"/>
    <w:tmpl w:val="245EB230"/>
    <w:lvl w:ilvl="0" w:tplc="E2A0B0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0C4A64"/>
    <w:multiLevelType w:val="hybridMultilevel"/>
    <w:tmpl w:val="3EFA5F56"/>
    <w:lvl w:ilvl="0" w:tplc="3DAE95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87D"/>
    <w:rsid w:val="00037E7F"/>
    <w:rsid w:val="00057015"/>
    <w:rsid w:val="002E69E7"/>
    <w:rsid w:val="004E291E"/>
    <w:rsid w:val="00500545"/>
    <w:rsid w:val="006E43C3"/>
    <w:rsid w:val="00743BDD"/>
    <w:rsid w:val="007831CD"/>
    <w:rsid w:val="007F526D"/>
    <w:rsid w:val="009C187D"/>
    <w:rsid w:val="00AD73F3"/>
    <w:rsid w:val="00B56572"/>
    <w:rsid w:val="00BA13F6"/>
    <w:rsid w:val="00BD49D1"/>
    <w:rsid w:val="00CA22EE"/>
    <w:rsid w:val="00E30BBC"/>
    <w:rsid w:val="00FC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potpis-desno">
    <w:name w:val="potpis-desno"/>
    <w:basedOn w:val="Normal"/>
    <w:rsid w:val="009C187D"/>
    <w:pPr>
      <w:spacing w:before="100" w:beforeAutospacing="1" w:after="100" w:afterAutospacing="1" w:line="240" w:lineRule="auto"/>
      <w:ind w:left="7344"/>
      <w:jc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ekst">
    <w:name w:val="tekst"/>
    <w:basedOn w:val="Normal"/>
    <w:rsid w:val="009C18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natjecaj">
    <w:name w:val="natjecaj"/>
    <w:basedOn w:val="Normal"/>
    <w:rsid w:val="009C18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ld1">
    <w:name w:val="bold1"/>
    <w:basedOn w:val="Zadanifontodlomka"/>
    <w:rsid w:val="009C187D"/>
    <w:rPr>
      <w:b/>
      <w:bCs/>
    </w:rPr>
  </w:style>
  <w:style w:type="paragraph" w:styleId="Bezproreda">
    <w:name w:val="No Spacing"/>
    <w:uiPriority w:val="1"/>
    <w:qFormat/>
    <w:rsid w:val="00BD49D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potpis-desno">
    <w:name w:val="potpis-desno"/>
    <w:basedOn w:val="Normal"/>
    <w:rsid w:val="009C187D"/>
    <w:pPr>
      <w:spacing w:before="100" w:beforeAutospacing="1" w:after="100" w:afterAutospacing="1" w:line="240" w:lineRule="auto"/>
      <w:ind w:left="7344"/>
      <w:jc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ekst">
    <w:name w:val="tekst"/>
    <w:basedOn w:val="Normal"/>
    <w:rsid w:val="009C18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natjecaj">
    <w:name w:val="natjecaj"/>
    <w:basedOn w:val="Normal"/>
    <w:rsid w:val="009C18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ld1">
    <w:name w:val="bold1"/>
    <w:basedOn w:val="Zadanifontodlomka"/>
    <w:rsid w:val="009C187D"/>
    <w:rPr>
      <w:b/>
      <w:bCs/>
    </w:rPr>
  </w:style>
  <w:style w:type="paragraph" w:styleId="Bezproreda">
    <w:name w:val="No Spacing"/>
    <w:uiPriority w:val="1"/>
    <w:qFormat/>
    <w:rsid w:val="00BD49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9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656196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624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Tajana</dc:creator>
  <cp:lastModifiedBy>Verica</cp:lastModifiedBy>
  <cp:revision>5</cp:revision>
  <dcterms:created xsi:type="dcterms:W3CDTF">2015-12-15T08:45:00Z</dcterms:created>
  <dcterms:modified xsi:type="dcterms:W3CDTF">2015-12-15T13:00:00Z</dcterms:modified>
</cp:coreProperties>
</file>