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96" w:rsidRDefault="006D0696" w:rsidP="006D06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100330</wp:posOffset>
            </wp:positionV>
            <wp:extent cx="666750" cy="771525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6D0696" w:rsidRDefault="006D0696" w:rsidP="006D0696"/>
    <w:p w:rsidR="006D0696" w:rsidRDefault="006D0696" w:rsidP="006D0696"/>
    <w:p w:rsidR="006D0696" w:rsidRDefault="006D0696" w:rsidP="006D0696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6D0696" w:rsidRDefault="006D0696" w:rsidP="006D0696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4221"/>
        <w:gridCol w:w="3079"/>
      </w:tblGrid>
      <w:tr w:rsidR="006D0696" w:rsidTr="006D06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96" w:rsidRDefault="006D06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96" w:rsidRDefault="006D0696" w:rsidP="006D069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Čeminac</w:t>
            </w:r>
            <w:proofErr w:type="spellEnd"/>
            <w:r>
              <w:rPr>
                <w:b/>
                <w:sz w:val="32"/>
                <w:szCs w:val="32"/>
              </w:rPr>
              <w:t>, 02. veljače 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96" w:rsidRDefault="006D0696" w:rsidP="006D06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Broj 1</w:t>
            </w:r>
          </w:p>
        </w:tc>
      </w:tr>
    </w:tbl>
    <w:p w:rsidR="006D0696" w:rsidRDefault="006D0696" w:rsidP="006D0696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807257" w:rsidRDefault="006D0696" w:rsidP="00807257">
      <w:pPr>
        <w:rPr>
          <w:b/>
          <w:sz w:val="24"/>
          <w:szCs w:val="24"/>
        </w:rPr>
      </w:pPr>
      <w:r w:rsidRPr="006D0696">
        <w:rPr>
          <w:b/>
          <w:sz w:val="24"/>
          <w:szCs w:val="24"/>
        </w:rPr>
        <w:t>AKTI OPĆINSKOG VIJEĆA</w:t>
      </w:r>
    </w:p>
    <w:p w:rsidR="00807257" w:rsidRDefault="00807257" w:rsidP="00807257">
      <w:pPr>
        <w:rPr>
          <w:b/>
          <w:sz w:val="24"/>
          <w:szCs w:val="24"/>
        </w:rPr>
      </w:pPr>
    </w:p>
    <w:p w:rsidR="00807257" w:rsidRPr="00807257" w:rsidRDefault="00807257" w:rsidP="00807257">
      <w:pPr>
        <w:pStyle w:val="Odlomakpopisa"/>
        <w:numPr>
          <w:ilvl w:val="0"/>
          <w:numId w:val="5"/>
        </w:numPr>
        <w:rPr>
          <w:b/>
          <w:sz w:val="24"/>
          <w:szCs w:val="24"/>
        </w:rPr>
      </w:pPr>
      <w:r w:rsidRPr="00807257">
        <w:rPr>
          <w:b/>
        </w:rPr>
        <w:t>Odluk</w:t>
      </w:r>
      <w:r>
        <w:rPr>
          <w:b/>
        </w:rPr>
        <w:t>a</w:t>
      </w:r>
      <w:r w:rsidRPr="00807257">
        <w:rPr>
          <w:b/>
        </w:rPr>
        <w:t xml:space="preserve"> o izmjeni i dopuni Odluke o komunalnoj naknadi</w:t>
      </w:r>
      <w:r>
        <w:rPr>
          <w:b/>
        </w:rPr>
        <w:t>………………………………………</w:t>
      </w:r>
      <w:r w:rsidR="00F54D67">
        <w:rPr>
          <w:b/>
        </w:rPr>
        <w:t>.2</w:t>
      </w:r>
    </w:p>
    <w:p w:rsidR="00807257" w:rsidRPr="00807257" w:rsidRDefault="00807257" w:rsidP="00807257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Odluka</w:t>
      </w:r>
      <w:r w:rsidRPr="00807257">
        <w:rPr>
          <w:b/>
        </w:rPr>
        <w:t xml:space="preserve"> o zaštiti socijalnog standa</w:t>
      </w:r>
      <w:r>
        <w:rPr>
          <w:b/>
        </w:rPr>
        <w:t xml:space="preserve">rda stanovništva Općine </w:t>
      </w:r>
      <w:proofErr w:type="spellStart"/>
      <w:r>
        <w:rPr>
          <w:b/>
        </w:rPr>
        <w:t>Čeminac</w:t>
      </w:r>
      <w:proofErr w:type="spellEnd"/>
      <w:r>
        <w:rPr>
          <w:b/>
        </w:rPr>
        <w:t>………………………</w:t>
      </w:r>
      <w:r w:rsidR="00F54D67">
        <w:rPr>
          <w:b/>
        </w:rPr>
        <w:t>.3</w:t>
      </w:r>
    </w:p>
    <w:p w:rsidR="00807257" w:rsidRPr="00807257" w:rsidRDefault="00807257" w:rsidP="00807257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Odluka</w:t>
      </w:r>
      <w:r w:rsidRPr="00807257">
        <w:rPr>
          <w:b/>
        </w:rPr>
        <w:t xml:space="preserve"> o isplati potpore roditeljima novorođene djece na području</w:t>
      </w:r>
    </w:p>
    <w:p w:rsidR="00833F4E" w:rsidRDefault="00807257" w:rsidP="00807257">
      <w:pPr>
        <w:pStyle w:val="Odlomakpopisa"/>
        <w:ind w:left="0"/>
        <w:rPr>
          <w:b/>
        </w:rPr>
      </w:pPr>
      <w:r w:rsidRPr="00807257">
        <w:rPr>
          <w:b/>
        </w:rPr>
        <w:t xml:space="preserve">              </w:t>
      </w:r>
      <w:r w:rsidR="00833F4E">
        <w:rPr>
          <w:b/>
        </w:rPr>
        <w:t xml:space="preserve"> </w:t>
      </w:r>
      <w:r w:rsidRPr="00807257">
        <w:rPr>
          <w:b/>
        </w:rPr>
        <w:t xml:space="preserve">Općine </w:t>
      </w:r>
      <w:proofErr w:type="spellStart"/>
      <w:r w:rsidRPr="00807257">
        <w:rPr>
          <w:b/>
        </w:rPr>
        <w:t>Čeminac</w:t>
      </w:r>
      <w:proofErr w:type="spellEnd"/>
      <w:r w:rsidRPr="00807257">
        <w:rPr>
          <w:b/>
        </w:rPr>
        <w:t xml:space="preserve"> u 2015. </w:t>
      </w:r>
      <w:r>
        <w:rPr>
          <w:b/>
        </w:rPr>
        <w:t>g</w:t>
      </w:r>
      <w:r w:rsidRPr="00807257">
        <w:rPr>
          <w:b/>
        </w:rPr>
        <w:t>odini</w:t>
      </w:r>
      <w:r>
        <w:rPr>
          <w:b/>
        </w:rPr>
        <w:t>……………………………………………………………………………….</w:t>
      </w:r>
      <w:r w:rsidR="00F54D67">
        <w:rPr>
          <w:b/>
        </w:rPr>
        <w:t>8</w:t>
      </w:r>
    </w:p>
    <w:p w:rsidR="00833F4E" w:rsidRPr="00833F4E" w:rsidRDefault="00833F4E" w:rsidP="00807257">
      <w:pPr>
        <w:pStyle w:val="Odlomakpopisa"/>
        <w:ind w:left="0"/>
        <w:rPr>
          <w:b/>
        </w:rPr>
      </w:pPr>
      <w:r w:rsidRPr="00833F4E">
        <w:t xml:space="preserve">       </w:t>
      </w:r>
      <w:r>
        <w:t xml:space="preserve"> </w:t>
      </w:r>
      <w:r w:rsidRPr="00833F4E">
        <w:t xml:space="preserve"> 4. </w:t>
      </w:r>
      <w:r>
        <w:t xml:space="preserve"> </w:t>
      </w:r>
      <w:r w:rsidR="008017DE">
        <w:t xml:space="preserve"> </w:t>
      </w:r>
      <w:r w:rsidR="00153F0B">
        <w:rPr>
          <w:b/>
        </w:rPr>
        <w:t>Odluka</w:t>
      </w:r>
      <w:r w:rsidRPr="00833F4E">
        <w:rPr>
          <w:b/>
        </w:rPr>
        <w:t xml:space="preserve"> o kupnji nekretnine</w:t>
      </w:r>
      <w:r w:rsidR="006C7698">
        <w:rPr>
          <w:b/>
        </w:rPr>
        <w:t>……………………………………………………………………………………10</w:t>
      </w:r>
    </w:p>
    <w:p w:rsidR="004D492E" w:rsidRDefault="004D492E" w:rsidP="00807257">
      <w:pPr>
        <w:pStyle w:val="Odlomakpopisa"/>
        <w:ind w:left="0"/>
        <w:rPr>
          <w:b/>
        </w:rPr>
      </w:pPr>
    </w:p>
    <w:p w:rsidR="004D492E" w:rsidRDefault="004D492E" w:rsidP="00807257">
      <w:pPr>
        <w:pStyle w:val="Odlomakpopisa"/>
        <w:ind w:left="0"/>
        <w:rPr>
          <w:b/>
        </w:rPr>
      </w:pPr>
      <w:r>
        <w:rPr>
          <w:b/>
        </w:rPr>
        <w:t>AKTI OPĆINSKOG NAČELNIKA</w:t>
      </w:r>
    </w:p>
    <w:p w:rsidR="004D492E" w:rsidRDefault="004D492E" w:rsidP="00807257">
      <w:pPr>
        <w:pStyle w:val="Odlomakpopisa"/>
        <w:ind w:left="0"/>
        <w:rPr>
          <w:b/>
        </w:rPr>
      </w:pPr>
    </w:p>
    <w:p w:rsidR="004D492E" w:rsidRDefault="004D492E" w:rsidP="004D492E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Plan prijma na stručno usavršavanje bez zasnivanja radnog odnosa</w:t>
      </w:r>
    </w:p>
    <w:p w:rsidR="004D492E" w:rsidRDefault="004D492E" w:rsidP="004D492E">
      <w:pPr>
        <w:pStyle w:val="Odlomakpopisa"/>
        <w:rPr>
          <w:b/>
        </w:rPr>
      </w:pPr>
      <w:r>
        <w:rPr>
          <w:b/>
        </w:rPr>
        <w:t xml:space="preserve">U Općini </w:t>
      </w:r>
      <w:proofErr w:type="spellStart"/>
      <w:r>
        <w:rPr>
          <w:b/>
        </w:rPr>
        <w:t>Čeminac</w:t>
      </w:r>
      <w:proofErr w:type="spellEnd"/>
      <w:r>
        <w:rPr>
          <w:b/>
        </w:rPr>
        <w:t xml:space="preserve"> u 2015. </w:t>
      </w:r>
      <w:r w:rsidR="006679F6">
        <w:rPr>
          <w:b/>
        </w:rPr>
        <w:t>g</w:t>
      </w:r>
      <w:r>
        <w:rPr>
          <w:b/>
        </w:rPr>
        <w:t>odini</w:t>
      </w:r>
      <w:r w:rsidR="00F54D67">
        <w:rPr>
          <w:b/>
        </w:rPr>
        <w:t>…………………………………………………………………………..1</w:t>
      </w:r>
      <w:r w:rsidR="006C7698">
        <w:rPr>
          <w:b/>
        </w:rPr>
        <w:t>1</w:t>
      </w:r>
    </w:p>
    <w:p w:rsidR="006D0696" w:rsidRPr="00807257" w:rsidRDefault="006D0696" w:rsidP="00807257">
      <w:pPr>
        <w:rPr>
          <w:sz w:val="24"/>
          <w:szCs w:val="24"/>
        </w:rPr>
      </w:pPr>
    </w:p>
    <w:p w:rsidR="006D0696" w:rsidRDefault="006D0696" w:rsidP="006D0696">
      <w:pPr>
        <w:jc w:val="center"/>
        <w:rPr>
          <w:sz w:val="72"/>
          <w:szCs w:val="72"/>
        </w:rPr>
      </w:pPr>
    </w:p>
    <w:p w:rsidR="006D0696" w:rsidRDefault="006D0696" w:rsidP="006D0696"/>
    <w:p w:rsidR="00466CF3" w:rsidRDefault="00466CF3"/>
    <w:p w:rsidR="00204B76" w:rsidRDefault="00204B76"/>
    <w:p w:rsidR="00204B76" w:rsidRDefault="00204B76"/>
    <w:p w:rsidR="00204B76" w:rsidRDefault="00204B76"/>
    <w:p w:rsidR="00204B76" w:rsidRDefault="00204B76" w:rsidP="00204B76">
      <w:pPr>
        <w:rPr>
          <w:rFonts w:ascii="Times New Roman" w:hAnsi="Times New Roman"/>
          <w:sz w:val="24"/>
          <w:szCs w:val="24"/>
        </w:rPr>
      </w:pPr>
      <w:r w:rsidRPr="002A4522">
        <w:rPr>
          <w:rFonts w:ascii="Times New Roman" w:hAnsi="Times New Roman"/>
          <w:sz w:val="24"/>
          <w:szCs w:val="24"/>
        </w:rPr>
        <w:t>Temeljem članka 22. Zakon</w:t>
      </w:r>
      <w:r>
        <w:rPr>
          <w:rFonts w:ascii="Times New Roman" w:hAnsi="Times New Roman"/>
          <w:sz w:val="24"/>
          <w:szCs w:val="24"/>
        </w:rPr>
        <w:t xml:space="preserve">a o komunalnom gospodarstvu (Narodne novine broj 26/03, 82/04, 110/04, 178/04, 38/09, 79/09, 153/09, 49/11, 84/11, 90/11, 144/12, 94/13 i 153/13) i članka 29. Statuta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('Službeni glasnik'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broj 1/13), Općinsko vijeće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na 10. sjednici,  dana 31. siječnja 2015. godine,  donosi</w:t>
      </w:r>
    </w:p>
    <w:p w:rsidR="00204B76" w:rsidRPr="00BF41E1" w:rsidRDefault="00204B76" w:rsidP="00204B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F41E1">
        <w:rPr>
          <w:rFonts w:ascii="Times New Roman" w:hAnsi="Times New Roman"/>
          <w:b/>
          <w:sz w:val="24"/>
          <w:szCs w:val="24"/>
        </w:rPr>
        <w:t>ODLUKU O IZMJENI I DOPUNI</w:t>
      </w:r>
    </w:p>
    <w:p w:rsidR="00204B76" w:rsidRPr="00BF41E1" w:rsidRDefault="00204B76" w:rsidP="00204B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F41E1">
        <w:rPr>
          <w:rFonts w:ascii="Times New Roman" w:hAnsi="Times New Roman"/>
          <w:b/>
          <w:sz w:val="24"/>
          <w:szCs w:val="24"/>
        </w:rPr>
        <w:t>ODLUKE O KOMUNALNOJ NAKNADI</w:t>
      </w:r>
    </w:p>
    <w:p w:rsidR="00204B76" w:rsidRDefault="00204B76" w:rsidP="00204B76">
      <w:pPr>
        <w:rPr>
          <w:rFonts w:ascii="Times New Roman" w:hAnsi="Times New Roman"/>
          <w:sz w:val="24"/>
          <w:szCs w:val="24"/>
        </w:rPr>
      </w:pPr>
    </w:p>
    <w:p w:rsidR="00204B76" w:rsidRPr="005A03BF" w:rsidRDefault="00204B76" w:rsidP="00204B76">
      <w:pPr>
        <w:jc w:val="center"/>
        <w:rPr>
          <w:rFonts w:ascii="Times New Roman" w:hAnsi="Times New Roman"/>
          <w:b/>
          <w:sz w:val="24"/>
          <w:szCs w:val="24"/>
        </w:rPr>
      </w:pPr>
      <w:r w:rsidRPr="005A03BF">
        <w:rPr>
          <w:rFonts w:ascii="Times New Roman" w:hAnsi="Times New Roman"/>
          <w:b/>
          <w:sz w:val="24"/>
          <w:szCs w:val="24"/>
        </w:rPr>
        <w:t>Članak 1.</w:t>
      </w:r>
    </w:p>
    <w:p w:rsidR="00204B76" w:rsidRDefault="00204B76" w:rsidP="00204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Mijenja se članak 12. Odluke o komunalnoj naknadi usvojene na 9. sjednici Općinskog vijeća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održanoj dana 29. prosinca 2014. godine, objavljenoj u 'Službenom glasniku'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 broj 8/14.</w:t>
      </w:r>
    </w:p>
    <w:p w:rsidR="00204B76" w:rsidRPr="005A03BF" w:rsidRDefault="00204B76" w:rsidP="00204B76">
      <w:pPr>
        <w:jc w:val="center"/>
        <w:rPr>
          <w:rFonts w:ascii="Times New Roman" w:hAnsi="Times New Roman"/>
          <w:b/>
          <w:sz w:val="24"/>
          <w:szCs w:val="24"/>
        </w:rPr>
      </w:pPr>
      <w:r w:rsidRPr="005A03BF">
        <w:rPr>
          <w:rFonts w:ascii="Times New Roman" w:hAnsi="Times New Roman"/>
          <w:b/>
          <w:sz w:val="24"/>
          <w:szCs w:val="24"/>
        </w:rPr>
        <w:t>Članak 2.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članak 12. Odluke o komunalnoj naknadi, iza riječi 'Koeficijent namjene (Kn) ovisi o vrsti nekretnine i iznosi za:' dodaju se riječi: '- stambeni prostor: koeficijent - 1,00'.</w:t>
      </w:r>
    </w:p>
    <w:p w:rsidR="00204B76" w:rsidRPr="005A03BF" w:rsidRDefault="00204B76" w:rsidP="00204B76">
      <w:pPr>
        <w:jc w:val="center"/>
        <w:rPr>
          <w:rFonts w:ascii="Times New Roman" w:hAnsi="Times New Roman"/>
          <w:b/>
          <w:sz w:val="24"/>
          <w:szCs w:val="24"/>
        </w:rPr>
      </w:pPr>
      <w:r w:rsidRPr="005A03BF">
        <w:rPr>
          <w:rFonts w:ascii="Times New Roman" w:hAnsi="Times New Roman"/>
          <w:b/>
          <w:sz w:val="24"/>
          <w:szCs w:val="24"/>
        </w:rPr>
        <w:t>Članak 3.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Izmijenjeni i dopunjeni članak 12. Odluke o komunalnoj naknadi sada glasi: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Koeficijent namjene (Kn) ovisi o vrsti nekretnine i iznosi za: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stambeni prostor: koeficijent - 1,00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poslovni prostor koji služi za proizvodne djelatnosti: koeficijent - 2,00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poslovni prostor koji služi za obavljanje ostalih djelatnosti: koeficijent - 3,00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građevno zemljište koje služi u svrhu obavljanja poslovne djelatnosti: koeficijent - 0,50.</w:t>
      </w:r>
    </w:p>
    <w:p w:rsidR="00204B76" w:rsidRPr="005A03BF" w:rsidRDefault="00204B76" w:rsidP="00204B76">
      <w:pPr>
        <w:jc w:val="center"/>
        <w:rPr>
          <w:rFonts w:ascii="Times New Roman" w:hAnsi="Times New Roman"/>
          <w:b/>
          <w:sz w:val="24"/>
          <w:szCs w:val="24"/>
        </w:rPr>
      </w:pPr>
      <w:r w:rsidRPr="005A03BF">
        <w:rPr>
          <w:rFonts w:ascii="Times New Roman" w:hAnsi="Times New Roman"/>
          <w:b/>
          <w:sz w:val="24"/>
          <w:szCs w:val="24"/>
        </w:rPr>
        <w:t>Članak 4.</w:t>
      </w:r>
    </w:p>
    <w:p w:rsidR="00204B76" w:rsidRDefault="00204B76" w:rsidP="00204B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'Službenom glasniku'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a primjenjuje se od dana stupanja na snagu Odluke o komunalnoj naknadi objavljene u 'Službenom glasniku'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broj 8/14.</w:t>
      </w:r>
    </w:p>
    <w:p w:rsidR="00204B76" w:rsidRPr="005A03BF" w:rsidRDefault="00204B76" w:rsidP="00204B76">
      <w:pPr>
        <w:pStyle w:val="Bezproreda"/>
        <w:rPr>
          <w:rFonts w:ascii="Times New Roman" w:hAnsi="Times New Roman"/>
        </w:rPr>
      </w:pPr>
      <w:r w:rsidRPr="005A03BF">
        <w:rPr>
          <w:rFonts w:ascii="Times New Roman" w:hAnsi="Times New Roman"/>
        </w:rPr>
        <w:t>KLASA:</w:t>
      </w:r>
      <w:r>
        <w:rPr>
          <w:rFonts w:ascii="Times New Roman" w:hAnsi="Times New Roman"/>
        </w:rPr>
        <w:t xml:space="preserve"> 363-03/14-01/7</w:t>
      </w:r>
    </w:p>
    <w:p w:rsidR="00204B76" w:rsidRPr="005A03BF" w:rsidRDefault="00204B76" w:rsidP="00204B76">
      <w:pPr>
        <w:pStyle w:val="Bezproreda"/>
        <w:rPr>
          <w:rFonts w:ascii="Times New Roman" w:hAnsi="Times New Roman"/>
        </w:rPr>
      </w:pPr>
      <w:r w:rsidRPr="005A03BF">
        <w:rPr>
          <w:rFonts w:ascii="Times New Roman" w:hAnsi="Times New Roman"/>
        </w:rPr>
        <w:t xml:space="preserve">UR. BROJ: </w:t>
      </w:r>
      <w:bookmarkStart w:id="0" w:name="_GoBack"/>
      <w:bookmarkEnd w:id="0"/>
      <w:r>
        <w:rPr>
          <w:rFonts w:ascii="Times New Roman" w:hAnsi="Times New Roman"/>
        </w:rPr>
        <w:t>2100/05-03-15-4</w:t>
      </w:r>
    </w:p>
    <w:p w:rsidR="00204B76" w:rsidRDefault="00204B76" w:rsidP="00204B76">
      <w:pPr>
        <w:pStyle w:val="Bezproreda"/>
        <w:rPr>
          <w:rFonts w:ascii="Times New Roman" w:hAnsi="Times New Roman"/>
        </w:rPr>
      </w:pPr>
      <w:r w:rsidRPr="005A03BF">
        <w:rPr>
          <w:rFonts w:ascii="Times New Roman" w:hAnsi="Times New Roman"/>
        </w:rPr>
        <w:t xml:space="preserve">U </w:t>
      </w:r>
      <w:proofErr w:type="spellStart"/>
      <w:r w:rsidRPr="005A03BF">
        <w:rPr>
          <w:rFonts w:ascii="Times New Roman" w:hAnsi="Times New Roman"/>
        </w:rPr>
        <w:t>Čemincu</w:t>
      </w:r>
      <w:proofErr w:type="spellEnd"/>
      <w:r w:rsidRPr="005A03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31. siječnja 2015. godine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4B76" w:rsidRDefault="00204B76" w:rsidP="00204B76">
      <w:pPr>
        <w:pStyle w:val="Bezproreda"/>
        <w:rPr>
          <w:rFonts w:ascii="Times New Roman" w:hAnsi="Times New Roman"/>
        </w:rPr>
      </w:pPr>
    </w:p>
    <w:p w:rsidR="00204B76" w:rsidRDefault="002D22B8" w:rsidP="002D22B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204B76">
        <w:rPr>
          <w:rFonts w:ascii="Times New Roman" w:hAnsi="Times New Roman"/>
        </w:rPr>
        <w:t>Predsjednik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="00204B76">
        <w:rPr>
          <w:rFonts w:ascii="Times New Roman" w:hAnsi="Times New Roman"/>
        </w:rPr>
        <w:t>Općinskog vijeća</w:t>
      </w:r>
    </w:p>
    <w:p w:rsidR="00204B76" w:rsidRDefault="002D22B8" w:rsidP="00204B76">
      <w:pPr>
        <w:pStyle w:val="Bezproreda"/>
        <w:ind w:right="33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04B76">
        <w:rPr>
          <w:rFonts w:ascii="Times New Roman" w:hAnsi="Times New Roman"/>
        </w:rPr>
        <w:t xml:space="preserve">Mario Kralj, </w:t>
      </w:r>
      <w:proofErr w:type="spellStart"/>
      <w:r w:rsidR="00204B76">
        <w:rPr>
          <w:rFonts w:ascii="Times New Roman" w:hAnsi="Times New Roman"/>
        </w:rPr>
        <w:t>v.r</w:t>
      </w:r>
      <w:proofErr w:type="spellEnd"/>
      <w:r w:rsidR="00204B76">
        <w:rPr>
          <w:rFonts w:ascii="Times New Roman" w:hAnsi="Times New Roman"/>
        </w:rPr>
        <w:t>.</w:t>
      </w:r>
    </w:p>
    <w:p w:rsidR="0019599F" w:rsidRDefault="0019599F" w:rsidP="00204B76">
      <w:pPr>
        <w:pStyle w:val="Bezproreda"/>
        <w:ind w:right="330"/>
        <w:jc w:val="right"/>
        <w:rPr>
          <w:rFonts w:ascii="Times New Roman" w:hAnsi="Times New Roman"/>
        </w:rPr>
      </w:pPr>
    </w:p>
    <w:p w:rsidR="0019599F" w:rsidRDefault="0019599F" w:rsidP="00204B76">
      <w:pPr>
        <w:pStyle w:val="Bezproreda"/>
        <w:ind w:right="330"/>
        <w:jc w:val="right"/>
        <w:rPr>
          <w:rFonts w:ascii="Times New Roman" w:hAnsi="Times New Roman"/>
        </w:rPr>
      </w:pPr>
    </w:p>
    <w:p w:rsidR="0019599F" w:rsidRDefault="0019599F" w:rsidP="00204B76">
      <w:pPr>
        <w:pStyle w:val="Bezproreda"/>
        <w:ind w:right="330"/>
        <w:jc w:val="right"/>
        <w:rPr>
          <w:rFonts w:ascii="Times New Roman" w:hAnsi="Times New Roman"/>
        </w:rPr>
      </w:pPr>
    </w:p>
    <w:p w:rsidR="0019599F" w:rsidRDefault="0019599F" w:rsidP="0019599F">
      <w:pPr>
        <w:jc w:val="both"/>
        <w:rPr>
          <w:rFonts w:ascii="Times New Roman" w:hAnsi="Times New Roman"/>
          <w:sz w:val="24"/>
          <w:szCs w:val="24"/>
        </w:rPr>
      </w:pPr>
    </w:p>
    <w:p w:rsidR="007D7F34" w:rsidRDefault="007D7F34" w:rsidP="0019599F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 xml:space="preserve">Temeljem članka Zakona o lokalnoj i područnoj (regionalnoj) samoupravi (NN 33/01, 60/01, 106/03, 129/05, 109/07, 125/08, 36/09, 150/11, 144/12 i 19/13), Zakona o socijalnoj skrbi (NN 157/13 i 152/14) i članka 29. Statuta Općine </w:t>
      </w:r>
      <w:proofErr w:type="spellStart"/>
      <w:r w:rsidRPr="007D7F34">
        <w:rPr>
          <w:rFonts w:ascii="Times New Roman" w:hAnsi="Times New Roman"/>
          <w:sz w:val="24"/>
          <w:szCs w:val="24"/>
        </w:rPr>
        <w:t>Čeminac</w:t>
      </w:r>
      <w:proofErr w:type="spellEnd"/>
      <w:r w:rsidRPr="007D7F34">
        <w:rPr>
          <w:rFonts w:ascii="Times New Roman" w:hAnsi="Times New Roman"/>
          <w:sz w:val="24"/>
          <w:szCs w:val="24"/>
        </w:rPr>
        <w:t xml:space="preserve"> (Službeni glasnik </w:t>
      </w:r>
      <w:proofErr w:type="spellStart"/>
      <w:r w:rsidRPr="007D7F34">
        <w:rPr>
          <w:rFonts w:ascii="Times New Roman" w:hAnsi="Times New Roman"/>
          <w:sz w:val="24"/>
          <w:szCs w:val="24"/>
        </w:rPr>
        <w:t>Čeminac</w:t>
      </w:r>
      <w:proofErr w:type="spellEnd"/>
      <w:r w:rsidRPr="007D7F34">
        <w:rPr>
          <w:rFonts w:ascii="Times New Roman" w:hAnsi="Times New Roman"/>
          <w:sz w:val="24"/>
          <w:szCs w:val="24"/>
        </w:rPr>
        <w:t xml:space="preserve"> 1/13), Općinsko vijeće Općine </w:t>
      </w:r>
      <w:proofErr w:type="spellStart"/>
      <w:r w:rsidRPr="007D7F34">
        <w:rPr>
          <w:rFonts w:ascii="Times New Roman" w:hAnsi="Times New Roman"/>
          <w:sz w:val="24"/>
          <w:szCs w:val="24"/>
        </w:rPr>
        <w:t>Čeminac</w:t>
      </w:r>
      <w:proofErr w:type="spellEnd"/>
      <w:r w:rsidRPr="007D7F34">
        <w:rPr>
          <w:rFonts w:ascii="Times New Roman" w:hAnsi="Times New Roman"/>
          <w:sz w:val="24"/>
          <w:szCs w:val="24"/>
        </w:rPr>
        <w:t xml:space="preserve"> na 10. sjednici održanoj dana 31. siječnja 2015. godine donosi</w:t>
      </w:r>
    </w:p>
    <w:p w:rsidR="007D7F34" w:rsidRPr="007D7F34" w:rsidRDefault="007D7F34" w:rsidP="007D7F34">
      <w:pPr>
        <w:pStyle w:val="Naslov1"/>
        <w:rPr>
          <w:sz w:val="24"/>
          <w:szCs w:val="24"/>
        </w:rPr>
      </w:pPr>
    </w:p>
    <w:p w:rsidR="007D7F34" w:rsidRPr="00655E5F" w:rsidRDefault="007D7F34" w:rsidP="00655E5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55E5F">
        <w:rPr>
          <w:rFonts w:ascii="Times New Roman" w:hAnsi="Times New Roman"/>
          <w:b/>
          <w:sz w:val="24"/>
          <w:szCs w:val="24"/>
        </w:rPr>
        <w:t>O D L U K U</w:t>
      </w:r>
    </w:p>
    <w:p w:rsidR="007D7F34" w:rsidRPr="00655E5F" w:rsidRDefault="007D7F34" w:rsidP="00655E5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55E5F">
        <w:rPr>
          <w:rFonts w:ascii="Times New Roman" w:hAnsi="Times New Roman"/>
          <w:b/>
          <w:sz w:val="24"/>
          <w:szCs w:val="24"/>
        </w:rPr>
        <w:t>o zaštiti socijalnog standarda stanovništva</w:t>
      </w:r>
    </w:p>
    <w:p w:rsidR="007D7F34" w:rsidRPr="00655E5F" w:rsidRDefault="007D7F34" w:rsidP="00655E5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55E5F">
        <w:rPr>
          <w:rFonts w:ascii="Times New Roman" w:hAnsi="Times New Roman"/>
          <w:b/>
          <w:sz w:val="24"/>
          <w:szCs w:val="24"/>
        </w:rPr>
        <w:t xml:space="preserve">Općine </w:t>
      </w:r>
      <w:proofErr w:type="spellStart"/>
      <w:r w:rsidRPr="00655E5F">
        <w:rPr>
          <w:rFonts w:ascii="Times New Roman" w:hAnsi="Times New Roman"/>
          <w:b/>
          <w:sz w:val="24"/>
          <w:szCs w:val="24"/>
        </w:rPr>
        <w:t>Čeminac</w:t>
      </w:r>
      <w:proofErr w:type="spellEnd"/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pStyle w:val="Naslov2"/>
        <w:rPr>
          <w:sz w:val="24"/>
          <w:szCs w:val="24"/>
        </w:rPr>
      </w:pPr>
      <w:r w:rsidRPr="007D7F34">
        <w:rPr>
          <w:sz w:val="24"/>
          <w:szCs w:val="24"/>
        </w:rPr>
        <w:t>I. OSNOVNE ODREDBE</w:t>
      </w:r>
    </w:p>
    <w:p w:rsidR="007D7F34" w:rsidRPr="007D7F34" w:rsidRDefault="007D7F34" w:rsidP="007D7F34">
      <w:pPr>
        <w:jc w:val="both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1.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>Ovom Odlukom utvrđuju se oblici pomoći iz socijalne skrbi, uvjeti i način njihovog ostvarenja, korisnici socijalne skrbi i postupak za ostvarivanje tih oblika pomoći.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2.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  <w:r w:rsidRPr="007D7F34">
        <w:rPr>
          <w:sz w:val="24"/>
          <w:szCs w:val="24"/>
        </w:rPr>
        <w:tab/>
        <w:t>Ovom Odlukom utvrđuje se realizacija oblika pomoći kroz 6 osnovnih programa: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pomoć za stanovanje;</w:t>
      </w:r>
    </w:p>
    <w:p w:rsidR="007D7F34" w:rsidRPr="007D7F34" w:rsidRDefault="007D7F34" w:rsidP="007D7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pomoć u podmirenju  pogrebnih troškova;</w:t>
      </w:r>
    </w:p>
    <w:p w:rsidR="007D7F34" w:rsidRPr="007D7F34" w:rsidRDefault="007D7F34" w:rsidP="007D7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subvencija troškova školovanja;</w:t>
      </w:r>
    </w:p>
    <w:p w:rsidR="007D7F34" w:rsidRPr="007D7F34" w:rsidRDefault="007D7F34" w:rsidP="007D7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jednokratne prigodne pomoći;</w:t>
      </w:r>
    </w:p>
    <w:p w:rsidR="007D7F34" w:rsidRPr="007D7F34" w:rsidRDefault="007D7F34" w:rsidP="007D7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potpora za opremu novorođenog djeteta;</w:t>
      </w:r>
    </w:p>
    <w:p w:rsidR="007D7F34" w:rsidRPr="007D7F34" w:rsidRDefault="007D7F34" w:rsidP="007D7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 xml:space="preserve">jednokratna pomoć obiteljima u slučaju požara, poplava i drugih teških socijalnih stanja (bolesti, smrti člana obitelji i </w:t>
      </w:r>
      <w:proofErr w:type="spellStart"/>
      <w:r w:rsidRPr="007D7F34">
        <w:rPr>
          <w:rFonts w:ascii="Times New Roman" w:hAnsi="Times New Roman"/>
          <w:sz w:val="24"/>
          <w:szCs w:val="24"/>
        </w:rPr>
        <w:t>dr</w:t>
      </w:r>
      <w:proofErr w:type="spellEnd"/>
      <w:r w:rsidRPr="007D7F34">
        <w:rPr>
          <w:rFonts w:ascii="Times New Roman" w:hAnsi="Times New Roman"/>
          <w:sz w:val="24"/>
          <w:szCs w:val="24"/>
        </w:rPr>
        <w:t>.).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3.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  <w:r w:rsidRPr="007D7F34">
        <w:rPr>
          <w:sz w:val="24"/>
          <w:szCs w:val="24"/>
        </w:rPr>
        <w:tab/>
        <w:t>Realizacijom osnovnih programa ostvarit će se zaštita sljedećih kategorija stanovništva:</w:t>
      </w:r>
    </w:p>
    <w:p w:rsidR="007D7F34" w:rsidRPr="007D7F34" w:rsidRDefault="007D7F34" w:rsidP="007D7F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Osoba i obitelji u stanju socijalne potrebe,</w:t>
      </w:r>
    </w:p>
    <w:p w:rsidR="007D7F34" w:rsidRPr="007D7F34" w:rsidRDefault="007D7F34" w:rsidP="007D7F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Djece,</w:t>
      </w:r>
    </w:p>
    <w:p w:rsidR="007D7F34" w:rsidRPr="007D7F34" w:rsidRDefault="007D7F34" w:rsidP="007D7F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Osobe koje su u nevolji zbog poremećenih odnosa u obitelji ili ih je zadesila nesreća ili nepogoda,</w:t>
      </w:r>
    </w:p>
    <w:p w:rsidR="007D7F34" w:rsidRPr="007D7F34" w:rsidRDefault="007D7F34" w:rsidP="007D7F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ostalih osoba sukladno ovoj Odluci, a prema posebnom zaključku Općinskog načelnika.</w:t>
      </w: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4.</w:t>
      </w:r>
    </w:p>
    <w:p w:rsidR="007D7F34" w:rsidRPr="007D7F34" w:rsidRDefault="007D7F34" w:rsidP="007D7F34">
      <w:pPr>
        <w:pStyle w:val="Tijeloteksta"/>
        <w:ind w:firstLine="720"/>
        <w:rPr>
          <w:sz w:val="24"/>
          <w:szCs w:val="24"/>
        </w:rPr>
      </w:pPr>
      <w:r w:rsidRPr="007D7F34">
        <w:rPr>
          <w:sz w:val="24"/>
          <w:szCs w:val="24"/>
        </w:rPr>
        <w:t xml:space="preserve">Korisnici oblika pomoći u smislu ove Odluke su državljani Republike Hrvatske, s prebivalištem i boravištem na području Općine </w:t>
      </w:r>
      <w:proofErr w:type="spellStart"/>
      <w:r w:rsidRPr="007D7F34">
        <w:rPr>
          <w:sz w:val="24"/>
          <w:szCs w:val="24"/>
        </w:rPr>
        <w:t>Čeminac</w:t>
      </w:r>
      <w:proofErr w:type="spellEnd"/>
      <w:r w:rsidRPr="007D7F34">
        <w:rPr>
          <w:sz w:val="24"/>
          <w:szCs w:val="24"/>
        </w:rPr>
        <w:t>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>Članak 5.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  <w:r w:rsidRPr="007D7F34">
        <w:rPr>
          <w:sz w:val="24"/>
          <w:szCs w:val="24"/>
        </w:rPr>
        <w:tab/>
        <w:t xml:space="preserve">Prava utvrđena ovom Odlukom ne mogu se ostvariti na teret Općine </w:t>
      </w:r>
      <w:proofErr w:type="spellStart"/>
      <w:r w:rsidRPr="007D7F34">
        <w:rPr>
          <w:sz w:val="24"/>
          <w:szCs w:val="24"/>
        </w:rPr>
        <w:t>Čeminac</w:t>
      </w:r>
      <w:proofErr w:type="spellEnd"/>
      <w:r w:rsidRPr="007D7F34">
        <w:rPr>
          <w:sz w:val="24"/>
          <w:szCs w:val="24"/>
        </w:rPr>
        <w:t>, ako je zakonom ili drugim propisom donesenim na temelju zakona određeno da se ta prava ostvaruju prvenstveno na teret RH ili drugih pravnih ili fizičkih osoba.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>Članak 6.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  <w:r w:rsidRPr="007D7F34">
        <w:rPr>
          <w:sz w:val="24"/>
          <w:szCs w:val="24"/>
        </w:rPr>
        <w:tab/>
        <w:t xml:space="preserve">Općinsko vijeće Općine </w:t>
      </w:r>
      <w:proofErr w:type="spellStart"/>
      <w:r w:rsidRPr="007D7F34">
        <w:rPr>
          <w:sz w:val="24"/>
          <w:szCs w:val="24"/>
        </w:rPr>
        <w:t>Čeminac</w:t>
      </w:r>
      <w:proofErr w:type="spellEnd"/>
      <w:r w:rsidRPr="007D7F34">
        <w:rPr>
          <w:sz w:val="24"/>
          <w:szCs w:val="24"/>
        </w:rPr>
        <w:t xml:space="preserve"> za svaku kalendarsku godinu uz Proračun donosi program javnih potreba u zadovoljavanju potreba zdravstva i socijalne skrbi, kojim se određuju potrebe u godini i planirana sredstva za te namjene.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>Članak 7.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  <w:r w:rsidRPr="007D7F34">
        <w:rPr>
          <w:sz w:val="24"/>
          <w:szCs w:val="24"/>
        </w:rPr>
        <w:tab/>
        <w:t xml:space="preserve">Poslove u svezi s ostvarivanjem prava iz socijalne skrbi propisane ovom Odlukom obavljaju: Jedinstveni upravni odjel Općine </w:t>
      </w:r>
      <w:proofErr w:type="spellStart"/>
      <w:r w:rsidRPr="007D7F34">
        <w:rPr>
          <w:sz w:val="24"/>
          <w:szCs w:val="24"/>
        </w:rPr>
        <w:t>Čeminac</w:t>
      </w:r>
      <w:proofErr w:type="spellEnd"/>
      <w:r w:rsidRPr="007D7F34">
        <w:rPr>
          <w:sz w:val="24"/>
          <w:szCs w:val="24"/>
        </w:rPr>
        <w:t xml:space="preserve"> (dalje: JUO), Općinski načelnik, a kada je to nužno i predsjednici mjesnih odbora, svaki za stanovnike svog naselja.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 xml:space="preserve">II. NAČINI I UVJETI KORIŠTENJA POJEDINIH POMOĆI I PROGRAMA </w:t>
      </w:r>
    </w:p>
    <w:p w:rsidR="007D7F34" w:rsidRPr="007D7F34" w:rsidRDefault="007D7F34" w:rsidP="007D7F34">
      <w:pPr>
        <w:pStyle w:val="Tijeloteksta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 xml:space="preserve">1. </w:t>
      </w:r>
      <w:r w:rsidRPr="007D7F34">
        <w:rPr>
          <w:b/>
          <w:bCs/>
          <w:sz w:val="24"/>
          <w:szCs w:val="24"/>
        </w:rPr>
        <w:t>Naknada za troškove stanovanja</w:t>
      </w: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>Članak 8.</w:t>
      </w:r>
    </w:p>
    <w:p w:rsidR="007D7F34" w:rsidRPr="007D7F34" w:rsidRDefault="007D7F34" w:rsidP="007D7F34">
      <w:pPr>
        <w:pStyle w:val="Tijeloteksta"/>
        <w:ind w:firstLine="708"/>
        <w:rPr>
          <w:sz w:val="24"/>
          <w:szCs w:val="24"/>
        </w:rPr>
      </w:pPr>
      <w:r w:rsidRPr="007D7F34">
        <w:rPr>
          <w:sz w:val="24"/>
          <w:szCs w:val="24"/>
        </w:rPr>
        <w:t>Pomoć za stanovanje priznaje se za pokrivanje troškova stanovanja i to: najamnine, komunalne naknade, vode, odvodnje, električne energije, plina, grijanja i drugih troškova stanovanja u skladu s posebnim propisima.</w:t>
      </w:r>
    </w:p>
    <w:p w:rsidR="007D7F34" w:rsidRPr="007D7F34" w:rsidRDefault="007D7F34" w:rsidP="007D7F34">
      <w:pPr>
        <w:pStyle w:val="Tijeloteksta"/>
        <w:jc w:val="left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>Članak 9.</w:t>
      </w:r>
    </w:p>
    <w:p w:rsidR="007D7F34" w:rsidRPr="007D7F34" w:rsidRDefault="007D7F34" w:rsidP="007D7F34">
      <w:pPr>
        <w:pStyle w:val="Tijeloteksta"/>
        <w:ind w:firstLine="708"/>
        <w:rPr>
          <w:b/>
          <w:sz w:val="24"/>
          <w:szCs w:val="24"/>
        </w:rPr>
      </w:pPr>
      <w:r w:rsidRPr="007D7F34">
        <w:rPr>
          <w:sz w:val="24"/>
          <w:szCs w:val="24"/>
        </w:rPr>
        <w:t>Pravo na naknadu za troškove stanovanja priznaje se korisniku zajamčene minimalne naknade.</w:t>
      </w: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</w:rPr>
      </w:pPr>
      <w:r w:rsidRPr="007D7F34">
        <w:rPr>
          <w:b/>
          <w:sz w:val="24"/>
          <w:szCs w:val="24"/>
        </w:rPr>
        <w:t>Članak 10.</w:t>
      </w:r>
    </w:p>
    <w:p w:rsidR="007D7F34" w:rsidRPr="007D7F34" w:rsidRDefault="007D7F34" w:rsidP="007D7F34">
      <w:pPr>
        <w:pStyle w:val="Tijeloteksta"/>
        <w:ind w:firstLine="708"/>
        <w:rPr>
          <w:sz w:val="24"/>
          <w:szCs w:val="24"/>
        </w:rPr>
      </w:pPr>
      <w:r w:rsidRPr="007D7F34">
        <w:rPr>
          <w:sz w:val="24"/>
          <w:szCs w:val="24"/>
        </w:rPr>
        <w:t>Pravo na naknadu za troškove stanovanja priznaje se do polovice iznosa zajamčene minimalne naknade priznate samcu, odnosno kućanstvu.</w:t>
      </w:r>
    </w:p>
    <w:p w:rsidR="007D7F34" w:rsidRPr="007D7F34" w:rsidRDefault="007D7F34" w:rsidP="007D7F34">
      <w:pPr>
        <w:pStyle w:val="Tijeloteksta"/>
        <w:ind w:firstLine="708"/>
        <w:rPr>
          <w:sz w:val="24"/>
          <w:szCs w:val="24"/>
        </w:rPr>
      </w:pPr>
      <w:r w:rsidRPr="007D7F34">
        <w:rPr>
          <w:sz w:val="24"/>
          <w:szCs w:val="24"/>
        </w:rPr>
        <w:t xml:space="preserve">Iznimno, u smislu </w:t>
      </w:r>
      <w:proofErr w:type="spellStart"/>
      <w:r w:rsidRPr="007D7F34">
        <w:rPr>
          <w:sz w:val="24"/>
          <w:szCs w:val="24"/>
        </w:rPr>
        <w:t>čl</w:t>
      </w:r>
      <w:proofErr w:type="spellEnd"/>
      <w:r w:rsidRPr="007D7F34">
        <w:rPr>
          <w:sz w:val="24"/>
          <w:szCs w:val="24"/>
        </w:rPr>
        <w:t xml:space="preserve">. 42. Zakona o socijalnoj skrbi, moguće je odobriti naknadu u visini iznosa zajamčene minimalne naknade. 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Članak</w:t>
      </w:r>
      <w:proofErr w:type="spellEnd"/>
      <w:r w:rsidRPr="007D7F34">
        <w:rPr>
          <w:b/>
          <w:sz w:val="24"/>
          <w:szCs w:val="24"/>
          <w:lang w:val="fr-FR"/>
        </w:rPr>
        <w:t xml:space="preserve"> 11.</w:t>
      </w:r>
    </w:p>
    <w:p w:rsidR="007D7F34" w:rsidRPr="007D7F34" w:rsidRDefault="007D7F34" w:rsidP="007D7F34">
      <w:pPr>
        <w:pStyle w:val="Tijeloteksta"/>
        <w:ind w:firstLine="708"/>
        <w:rPr>
          <w:sz w:val="24"/>
          <w:szCs w:val="24"/>
          <w:lang w:val="fr-FR"/>
        </w:rPr>
      </w:pPr>
      <w:proofErr w:type="spellStart"/>
      <w:r w:rsidRPr="007D7F34">
        <w:rPr>
          <w:sz w:val="24"/>
          <w:szCs w:val="24"/>
          <w:lang w:val="fr-FR"/>
        </w:rPr>
        <w:t>Naknada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za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troškove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stanovanja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može</w:t>
      </w:r>
      <w:proofErr w:type="spellEnd"/>
      <w:r w:rsidRPr="007D7F34">
        <w:rPr>
          <w:sz w:val="24"/>
          <w:szCs w:val="24"/>
          <w:lang w:val="fr-FR"/>
        </w:rPr>
        <w:t xml:space="preserve"> se </w:t>
      </w:r>
      <w:proofErr w:type="spellStart"/>
      <w:r w:rsidRPr="007D7F34">
        <w:rPr>
          <w:sz w:val="24"/>
          <w:szCs w:val="24"/>
          <w:lang w:val="fr-FR"/>
        </w:rPr>
        <w:t>odobriti</w:t>
      </w:r>
      <w:proofErr w:type="spellEnd"/>
      <w:r w:rsidRPr="007D7F34">
        <w:rPr>
          <w:sz w:val="24"/>
          <w:szCs w:val="24"/>
          <w:lang w:val="fr-FR"/>
        </w:rPr>
        <w:t xml:space="preserve"> u </w:t>
      </w:r>
      <w:proofErr w:type="spellStart"/>
      <w:r w:rsidRPr="007D7F34">
        <w:rPr>
          <w:sz w:val="24"/>
          <w:szCs w:val="24"/>
          <w:lang w:val="fr-FR"/>
        </w:rPr>
        <w:t>novcu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izravno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korisniku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ili</w:t>
      </w:r>
      <w:proofErr w:type="spellEnd"/>
      <w:r w:rsidRPr="007D7F34">
        <w:rPr>
          <w:sz w:val="24"/>
          <w:szCs w:val="24"/>
          <w:lang w:val="fr-FR"/>
        </w:rPr>
        <w:t xml:space="preserve"> na </w:t>
      </w:r>
      <w:proofErr w:type="spellStart"/>
      <w:r w:rsidRPr="007D7F34">
        <w:rPr>
          <w:sz w:val="24"/>
          <w:szCs w:val="24"/>
          <w:lang w:val="fr-FR"/>
        </w:rPr>
        <w:t>način</w:t>
      </w:r>
      <w:proofErr w:type="spellEnd"/>
      <w:r w:rsidRPr="007D7F34">
        <w:rPr>
          <w:sz w:val="24"/>
          <w:szCs w:val="24"/>
          <w:lang w:val="fr-FR"/>
        </w:rPr>
        <w:t xml:space="preserve"> da </w:t>
      </w:r>
      <w:proofErr w:type="spellStart"/>
      <w:r w:rsidRPr="007D7F34">
        <w:rPr>
          <w:sz w:val="24"/>
          <w:szCs w:val="24"/>
          <w:lang w:val="fr-FR"/>
        </w:rPr>
        <w:t>Općina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Čeminac</w:t>
      </w:r>
      <w:proofErr w:type="spellEnd"/>
      <w:r w:rsidRPr="007D7F34">
        <w:rPr>
          <w:sz w:val="24"/>
          <w:szCs w:val="24"/>
          <w:lang w:val="fr-FR"/>
        </w:rPr>
        <w:t xml:space="preserve">, </w:t>
      </w:r>
      <w:proofErr w:type="spellStart"/>
      <w:r w:rsidRPr="007D7F34">
        <w:rPr>
          <w:sz w:val="24"/>
          <w:szCs w:val="24"/>
          <w:lang w:val="fr-FR"/>
        </w:rPr>
        <w:t>djelomično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ili</w:t>
      </w:r>
      <w:proofErr w:type="spellEnd"/>
      <w:r w:rsidRPr="007D7F34">
        <w:rPr>
          <w:sz w:val="24"/>
          <w:szCs w:val="24"/>
          <w:lang w:val="fr-FR"/>
        </w:rPr>
        <w:t xml:space="preserve"> u </w:t>
      </w:r>
      <w:proofErr w:type="spellStart"/>
      <w:r w:rsidRPr="007D7F34">
        <w:rPr>
          <w:sz w:val="24"/>
          <w:szCs w:val="24"/>
          <w:lang w:val="fr-FR"/>
        </w:rPr>
        <w:t>cijelosti</w:t>
      </w:r>
      <w:proofErr w:type="spellEnd"/>
      <w:r w:rsidRPr="007D7F34">
        <w:rPr>
          <w:sz w:val="24"/>
          <w:szCs w:val="24"/>
          <w:lang w:val="fr-FR"/>
        </w:rPr>
        <w:t xml:space="preserve">, </w:t>
      </w:r>
      <w:proofErr w:type="spellStart"/>
      <w:r w:rsidRPr="007D7F34">
        <w:rPr>
          <w:sz w:val="24"/>
          <w:szCs w:val="24"/>
          <w:lang w:val="fr-FR"/>
        </w:rPr>
        <w:t>plati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račun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izravno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ovlaštenoj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pravnoj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ili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fizičkoj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osobi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koja</w:t>
      </w:r>
      <w:proofErr w:type="spellEnd"/>
      <w:r w:rsidRPr="007D7F34">
        <w:rPr>
          <w:sz w:val="24"/>
          <w:szCs w:val="24"/>
          <w:lang w:val="fr-FR"/>
        </w:rPr>
        <w:t xml:space="preserve"> je </w:t>
      </w:r>
      <w:proofErr w:type="spellStart"/>
      <w:r w:rsidRPr="007D7F34">
        <w:rPr>
          <w:sz w:val="24"/>
          <w:szCs w:val="24"/>
          <w:lang w:val="fr-FR"/>
        </w:rPr>
        <w:t>izvršila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uslugu</w:t>
      </w:r>
      <w:proofErr w:type="spellEnd"/>
      <w:r w:rsidRPr="007D7F34">
        <w:rPr>
          <w:sz w:val="24"/>
          <w:szCs w:val="24"/>
          <w:lang w:val="fr-FR"/>
        </w:rPr>
        <w:t>.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Članak</w:t>
      </w:r>
      <w:proofErr w:type="spellEnd"/>
      <w:r w:rsidRPr="007D7F34">
        <w:rPr>
          <w:b/>
          <w:sz w:val="24"/>
          <w:szCs w:val="24"/>
          <w:lang w:val="fr-FR"/>
        </w:rPr>
        <w:t xml:space="preserve"> 12.</w:t>
      </w:r>
    </w:p>
    <w:p w:rsidR="007D7F34" w:rsidRDefault="007D7F34" w:rsidP="007D7F34">
      <w:pPr>
        <w:pStyle w:val="Tijeloteksta"/>
        <w:ind w:firstLine="708"/>
        <w:rPr>
          <w:sz w:val="24"/>
          <w:szCs w:val="24"/>
        </w:rPr>
      </w:pPr>
      <w:proofErr w:type="spellStart"/>
      <w:r w:rsidRPr="007D7F34">
        <w:rPr>
          <w:sz w:val="24"/>
          <w:szCs w:val="24"/>
          <w:lang w:val="fr-FR"/>
        </w:rPr>
        <w:t>Pomoć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za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r w:rsidRPr="007D7F34">
        <w:rPr>
          <w:sz w:val="24"/>
          <w:szCs w:val="24"/>
        </w:rPr>
        <w:t xml:space="preserve">podmirenje troškova drva – ogrjeva osigurava Osječko-baranjska županija, temeljem zahtjeva Općine </w:t>
      </w:r>
      <w:proofErr w:type="spellStart"/>
      <w:r w:rsidRPr="007D7F34">
        <w:rPr>
          <w:sz w:val="24"/>
          <w:szCs w:val="24"/>
        </w:rPr>
        <w:t>Čeminac</w:t>
      </w:r>
      <w:proofErr w:type="spellEnd"/>
      <w:r w:rsidRPr="007D7F34">
        <w:rPr>
          <w:sz w:val="24"/>
          <w:szCs w:val="24"/>
        </w:rPr>
        <w:t>.</w:t>
      </w:r>
    </w:p>
    <w:p w:rsidR="00196F27" w:rsidRPr="007D7F34" w:rsidRDefault="00196F27" w:rsidP="007D7F34">
      <w:pPr>
        <w:pStyle w:val="Tijeloteksta"/>
        <w:ind w:firstLine="708"/>
        <w:rPr>
          <w:sz w:val="24"/>
          <w:szCs w:val="24"/>
        </w:rPr>
      </w:pPr>
    </w:p>
    <w:p w:rsidR="007D7F34" w:rsidRPr="007D7F34" w:rsidRDefault="007D7F34" w:rsidP="007D7F34">
      <w:pPr>
        <w:pStyle w:val="Tijeloteksta"/>
        <w:rPr>
          <w:b/>
          <w:sz w:val="24"/>
          <w:szCs w:val="24"/>
          <w:lang w:val="fr-FR"/>
        </w:rPr>
      </w:pPr>
    </w:p>
    <w:p w:rsidR="007D7F34" w:rsidRPr="007D7F34" w:rsidRDefault="007D7F34" w:rsidP="007D7F34">
      <w:pPr>
        <w:pStyle w:val="Tijeloteksta"/>
        <w:numPr>
          <w:ilvl w:val="0"/>
          <w:numId w:val="11"/>
        </w:numPr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Pomoć</w:t>
      </w:r>
      <w:proofErr w:type="spellEnd"/>
      <w:r w:rsidRPr="007D7F34">
        <w:rPr>
          <w:b/>
          <w:sz w:val="24"/>
          <w:szCs w:val="24"/>
          <w:lang w:val="fr-FR"/>
        </w:rPr>
        <w:t xml:space="preserve"> u </w:t>
      </w:r>
      <w:proofErr w:type="spellStart"/>
      <w:r w:rsidRPr="007D7F34">
        <w:rPr>
          <w:b/>
          <w:sz w:val="24"/>
          <w:szCs w:val="24"/>
          <w:lang w:val="fr-FR"/>
        </w:rPr>
        <w:t>podmirenju</w:t>
      </w:r>
      <w:proofErr w:type="spellEnd"/>
      <w:r w:rsidRPr="007D7F34">
        <w:rPr>
          <w:b/>
          <w:sz w:val="24"/>
          <w:szCs w:val="24"/>
          <w:lang w:val="fr-FR"/>
        </w:rPr>
        <w:t xml:space="preserve"> </w:t>
      </w:r>
      <w:proofErr w:type="spellStart"/>
      <w:r w:rsidRPr="007D7F34">
        <w:rPr>
          <w:b/>
          <w:sz w:val="24"/>
          <w:szCs w:val="24"/>
          <w:lang w:val="fr-FR"/>
        </w:rPr>
        <w:t>troškova</w:t>
      </w:r>
      <w:proofErr w:type="spellEnd"/>
      <w:r w:rsidRPr="007D7F34">
        <w:rPr>
          <w:b/>
          <w:sz w:val="24"/>
          <w:szCs w:val="24"/>
          <w:lang w:val="fr-FR"/>
        </w:rPr>
        <w:t xml:space="preserve"> </w:t>
      </w:r>
      <w:proofErr w:type="spellStart"/>
      <w:r w:rsidRPr="007D7F34">
        <w:rPr>
          <w:b/>
          <w:sz w:val="24"/>
          <w:szCs w:val="24"/>
          <w:lang w:val="fr-FR"/>
        </w:rPr>
        <w:t>školovanja</w:t>
      </w:r>
      <w:proofErr w:type="spellEnd"/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Članak</w:t>
      </w:r>
      <w:proofErr w:type="spellEnd"/>
      <w:r w:rsidRPr="007D7F34">
        <w:rPr>
          <w:b/>
          <w:sz w:val="24"/>
          <w:szCs w:val="24"/>
          <w:lang w:val="fr-FR"/>
        </w:rPr>
        <w:t xml:space="preserve"> 13.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  <w:r w:rsidRPr="007D7F34">
        <w:rPr>
          <w:sz w:val="24"/>
          <w:szCs w:val="24"/>
          <w:lang w:val="fr-FR"/>
        </w:rPr>
        <w:tab/>
      </w:r>
      <w:proofErr w:type="spellStart"/>
      <w:r w:rsidRPr="007D7F34">
        <w:rPr>
          <w:sz w:val="24"/>
          <w:szCs w:val="24"/>
          <w:lang w:val="fr-FR"/>
        </w:rPr>
        <w:t>Pomoć</w:t>
      </w:r>
      <w:proofErr w:type="spellEnd"/>
      <w:r w:rsidRPr="007D7F34">
        <w:rPr>
          <w:sz w:val="24"/>
          <w:szCs w:val="24"/>
          <w:lang w:val="fr-FR"/>
        </w:rPr>
        <w:t xml:space="preserve"> u </w:t>
      </w:r>
      <w:proofErr w:type="spellStart"/>
      <w:r w:rsidRPr="007D7F34">
        <w:rPr>
          <w:sz w:val="24"/>
          <w:szCs w:val="24"/>
          <w:lang w:val="fr-FR"/>
        </w:rPr>
        <w:t>podmirenju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troškova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školovanja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obuhvaća</w:t>
      </w:r>
      <w:proofErr w:type="spellEnd"/>
      <w:r w:rsidRPr="007D7F34">
        <w:rPr>
          <w:sz w:val="24"/>
          <w:szCs w:val="24"/>
          <w:lang w:val="fr-FR"/>
        </w:rPr>
        <w:t>: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  <w:r w:rsidRPr="007D7F34">
        <w:rPr>
          <w:sz w:val="24"/>
          <w:szCs w:val="24"/>
          <w:lang w:val="fr-FR"/>
        </w:rPr>
        <w:t xml:space="preserve">- </w:t>
      </w:r>
      <w:proofErr w:type="spellStart"/>
      <w:r w:rsidRPr="007D7F34">
        <w:rPr>
          <w:sz w:val="24"/>
          <w:szCs w:val="24"/>
          <w:lang w:val="fr-FR"/>
        </w:rPr>
        <w:t>sufinanciranje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troškova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prijevoza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učenika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srednjih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škola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studenata</w:t>
      </w:r>
      <w:proofErr w:type="spellEnd"/>
      <w:r w:rsidRPr="007D7F34">
        <w:rPr>
          <w:sz w:val="24"/>
          <w:szCs w:val="24"/>
          <w:lang w:val="fr-FR"/>
        </w:rPr>
        <w:t>;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  <w:r w:rsidRPr="007D7F34">
        <w:rPr>
          <w:sz w:val="24"/>
          <w:szCs w:val="24"/>
          <w:lang w:val="fr-FR"/>
        </w:rPr>
        <w:t>- </w:t>
      </w:r>
      <w:proofErr w:type="spellStart"/>
      <w:r w:rsidRPr="007D7F34">
        <w:rPr>
          <w:sz w:val="24"/>
          <w:szCs w:val="24"/>
          <w:lang w:val="fr-FR"/>
        </w:rPr>
        <w:t>stipendiranje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učenika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studenata</w:t>
      </w:r>
      <w:proofErr w:type="spellEnd"/>
      <w:r w:rsidRPr="007D7F34">
        <w:rPr>
          <w:sz w:val="24"/>
          <w:szCs w:val="24"/>
          <w:lang w:val="fr-FR"/>
        </w:rPr>
        <w:t>.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Članak</w:t>
      </w:r>
      <w:proofErr w:type="spellEnd"/>
      <w:r w:rsidRPr="007D7F34">
        <w:rPr>
          <w:b/>
          <w:sz w:val="24"/>
          <w:szCs w:val="24"/>
          <w:lang w:val="fr-FR"/>
        </w:rPr>
        <w:t xml:space="preserve"> 14.</w:t>
      </w:r>
    </w:p>
    <w:p w:rsidR="007D7F34" w:rsidRPr="007D7F34" w:rsidRDefault="007D7F34" w:rsidP="007D7F34">
      <w:pPr>
        <w:pStyle w:val="Tijeloteksta"/>
        <w:ind w:firstLine="708"/>
        <w:rPr>
          <w:sz w:val="24"/>
          <w:szCs w:val="24"/>
          <w:lang w:val="fr-FR"/>
        </w:rPr>
      </w:pPr>
      <w:proofErr w:type="spellStart"/>
      <w:r w:rsidRPr="007D7F34">
        <w:rPr>
          <w:sz w:val="24"/>
          <w:szCs w:val="24"/>
          <w:lang w:val="fr-FR"/>
        </w:rPr>
        <w:t>Odluku</w:t>
      </w:r>
      <w:proofErr w:type="spellEnd"/>
      <w:r w:rsidRPr="007D7F34">
        <w:rPr>
          <w:sz w:val="24"/>
          <w:szCs w:val="24"/>
          <w:lang w:val="fr-FR"/>
        </w:rPr>
        <w:t xml:space="preserve"> o </w:t>
      </w:r>
      <w:proofErr w:type="spellStart"/>
      <w:r w:rsidRPr="007D7F34">
        <w:rPr>
          <w:sz w:val="24"/>
          <w:szCs w:val="24"/>
          <w:lang w:val="fr-FR"/>
        </w:rPr>
        <w:t>uvjetima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kriterijima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sufinanciranja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prijevota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učenika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studenata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za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svaku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školsku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godinu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donosi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Općinski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načelnik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sukladno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predviđenim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planiranim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sredstvima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Proračuna</w:t>
      </w:r>
      <w:proofErr w:type="spellEnd"/>
      <w:r w:rsidRPr="007D7F34">
        <w:rPr>
          <w:sz w:val="24"/>
          <w:szCs w:val="24"/>
          <w:lang w:val="fr-FR"/>
        </w:rPr>
        <w:t xml:space="preserve">, </w:t>
      </w:r>
      <w:proofErr w:type="spellStart"/>
      <w:r w:rsidRPr="007D7F34">
        <w:rPr>
          <w:sz w:val="24"/>
          <w:szCs w:val="24"/>
          <w:lang w:val="fr-FR"/>
        </w:rPr>
        <w:t>pod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uvjetom</w:t>
      </w:r>
      <w:proofErr w:type="spellEnd"/>
      <w:r w:rsidRPr="007D7F34">
        <w:rPr>
          <w:sz w:val="24"/>
          <w:szCs w:val="24"/>
          <w:lang w:val="fr-FR"/>
        </w:rPr>
        <w:t xml:space="preserve"> da </w:t>
      </w:r>
      <w:proofErr w:type="spellStart"/>
      <w:r w:rsidRPr="007D7F34">
        <w:rPr>
          <w:sz w:val="24"/>
          <w:szCs w:val="24"/>
          <w:lang w:val="fr-FR"/>
        </w:rPr>
        <w:t>sredstva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za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prijevoz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učenika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studenata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nisu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ostvarena</w:t>
      </w:r>
      <w:proofErr w:type="spellEnd"/>
      <w:r w:rsidRPr="007D7F34">
        <w:rPr>
          <w:sz w:val="24"/>
          <w:szCs w:val="24"/>
          <w:lang w:val="fr-FR"/>
        </w:rPr>
        <w:t xml:space="preserve"> po </w:t>
      </w:r>
      <w:proofErr w:type="spellStart"/>
      <w:r w:rsidRPr="007D7F34">
        <w:rPr>
          <w:sz w:val="24"/>
          <w:szCs w:val="24"/>
          <w:lang w:val="fr-FR"/>
        </w:rPr>
        <w:t>drugom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osnovu</w:t>
      </w:r>
      <w:proofErr w:type="spellEnd"/>
      <w:r w:rsidRPr="007D7F34">
        <w:rPr>
          <w:sz w:val="24"/>
          <w:szCs w:val="24"/>
          <w:lang w:val="fr-FR"/>
        </w:rPr>
        <w:t>.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Članak</w:t>
      </w:r>
      <w:proofErr w:type="spellEnd"/>
      <w:r w:rsidRPr="007D7F34">
        <w:rPr>
          <w:b/>
          <w:sz w:val="24"/>
          <w:szCs w:val="24"/>
          <w:lang w:val="fr-FR"/>
        </w:rPr>
        <w:t xml:space="preserve"> 15.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  <w:r w:rsidRPr="007D7F34">
        <w:rPr>
          <w:sz w:val="24"/>
          <w:szCs w:val="24"/>
          <w:lang w:val="fr-FR"/>
        </w:rPr>
        <w:tab/>
      </w:r>
      <w:proofErr w:type="spellStart"/>
      <w:r w:rsidRPr="007D7F34">
        <w:rPr>
          <w:sz w:val="24"/>
          <w:szCs w:val="24"/>
          <w:lang w:val="fr-FR"/>
        </w:rPr>
        <w:t>Stipendiranje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učenika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studenata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provodi</w:t>
      </w:r>
      <w:proofErr w:type="spellEnd"/>
      <w:r w:rsidRPr="007D7F34">
        <w:rPr>
          <w:sz w:val="24"/>
          <w:szCs w:val="24"/>
          <w:lang w:val="fr-FR"/>
        </w:rPr>
        <w:t xml:space="preserve"> se na </w:t>
      </w:r>
      <w:proofErr w:type="spellStart"/>
      <w:r w:rsidRPr="007D7F34">
        <w:rPr>
          <w:sz w:val="24"/>
          <w:szCs w:val="24"/>
          <w:lang w:val="fr-FR"/>
        </w:rPr>
        <w:t>temelju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pravilnika</w:t>
      </w:r>
      <w:proofErr w:type="spellEnd"/>
      <w:r w:rsidRPr="007D7F34">
        <w:rPr>
          <w:sz w:val="24"/>
          <w:szCs w:val="24"/>
          <w:lang w:val="fr-FR"/>
        </w:rPr>
        <w:t xml:space="preserve">, </w:t>
      </w:r>
      <w:proofErr w:type="spellStart"/>
      <w:r w:rsidRPr="007D7F34">
        <w:rPr>
          <w:sz w:val="24"/>
          <w:szCs w:val="24"/>
          <w:lang w:val="fr-FR"/>
        </w:rPr>
        <w:t>kojeg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donosi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Općinsko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vijeće</w:t>
      </w:r>
      <w:proofErr w:type="spellEnd"/>
      <w:r w:rsidRPr="007D7F34">
        <w:rPr>
          <w:sz w:val="24"/>
          <w:szCs w:val="24"/>
          <w:lang w:val="fr-FR"/>
        </w:rPr>
        <w:t xml:space="preserve">, a </w:t>
      </w:r>
      <w:proofErr w:type="spellStart"/>
      <w:r w:rsidRPr="007D7F34">
        <w:rPr>
          <w:sz w:val="24"/>
          <w:szCs w:val="24"/>
          <w:lang w:val="fr-FR"/>
        </w:rPr>
        <w:t>kojim</w:t>
      </w:r>
      <w:proofErr w:type="spellEnd"/>
      <w:r w:rsidRPr="007D7F34">
        <w:rPr>
          <w:sz w:val="24"/>
          <w:szCs w:val="24"/>
          <w:lang w:val="fr-FR"/>
        </w:rPr>
        <w:t xml:space="preserve"> se </w:t>
      </w:r>
      <w:proofErr w:type="spellStart"/>
      <w:r w:rsidRPr="007D7F34">
        <w:rPr>
          <w:sz w:val="24"/>
          <w:szCs w:val="24"/>
          <w:lang w:val="fr-FR"/>
        </w:rPr>
        <w:t>detaljnije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određuju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uvjeti</w:t>
      </w:r>
      <w:proofErr w:type="spellEnd"/>
      <w:r w:rsidRPr="007D7F34">
        <w:rPr>
          <w:sz w:val="24"/>
          <w:szCs w:val="24"/>
          <w:lang w:val="fr-FR"/>
        </w:rPr>
        <w:t xml:space="preserve">, </w:t>
      </w:r>
      <w:proofErr w:type="spellStart"/>
      <w:r w:rsidRPr="007D7F34">
        <w:rPr>
          <w:sz w:val="24"/>
          <w:szCs w:val="24"/>
          <w:lang w:val="fr-FR"/>
        </w:rPr>
        <w:t>kriteriji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način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odobravanja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stipendija</w:t>
      </w:r>
      <w:proofErr w:type="spellEnd"/>
      <w:r w:rsidRPr="007D7F34">
        <w:rPr>
          <w:sz w:val="24"/>
          <w:szCs w:val="24"/>
          <w:lang w:val="fr-FR"/>
        </w:rPr>
        <w:t>.</w:t>
      </w:r>
    </w:p>
    <w:p w:rsidR="007D7F34" w:rsidRPr="007D7F34" w:rsidRDefault="007D7F34" w:rsidP="007D7F34">
      <w:pPr>
        <w:pStyle w:val="Tijeloteksta"/>
        <w:rPr>
          <w:sz w:val="24"/>
          <w:szCs w:val="24"/>
          <w:lang w:val="fr-FR"/>
        </w:rPr>
      </w:pPr>
      <w:r w:rsidRPr="007D7F34">
        <w:rPr>
          <w:sz w:val="24"/>
          <w:szCs w:val="24"/>
          <w:lang w:val="fr-FR"/>
        </w:rPr>
        <w:tab/>
      </w:r>
      <w:proofErr w:type="spellStart"/>
      <w:r w:rsidRPr="007D7F34">
        <w:rPr>
          <w:sz w:val="24"/>
          <w:szCs w:val="24"/>
          <w:lang w:val="fr-FR"/>
        </w:rPr>
        <w:t>Stipendije</w:t>
      </w:r>
      <w:proofErr w:type="spellEnd"/>
      <w:r w:rsidRPr="007D7F34">
        <w:rPr>
          <w:sz w:val="24"/>
          <w:szCs w:val="24"/>
          <w:lang w:val="fr-FR"/>
        </w:rPr>
        <w:t xml:space="preserve"> se </w:t>
      </w:r>
      <w:proofErr w:type="spellStart"/>
      <w:r w:rsidRPr="007D7F34">
        <w:rPr>
          <w:sz w:val="24"/>
          <w:szCs w:val="24"/>
          <w:lang w:val="fr-FR"/>
        </w:rPr>
        <w:t>dodjeljuju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sukladno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predviđenim</w:t>
      </w:r>
      <w:proofErr w:type="spellEnd"/>
      <w:r w:rsidRPr="007D7F34">
        <w:rPr>
          <w:sz w:val="24"/>
          <w:szCs w:val="24"/>
          <w:lang w:val="fr-FR"/>
        </w:rPr>
        <w:t xml:space="preserve"> i </w:t>
      </w:r>
      <w:proofErr w:type="spellStart"/>
      <w:r w:rsidRPr="007D7F34">
        <w:rPr>
          <w:sz w:val="24"/>
          <w:szCs w:val="24"/>
          <w:lang w:val="fr-FR"/>
        </w:rPr>
        <w:t>planiranim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sredstvima</w:t>
      </w:r>
      <w:proofErr w:type="spellEnd"/>
      <w:r w:rsidRPr="007D7F34">
        <w:rPr>
          <w:sz w:val="24"/>
          <w:szCs w:val="24"/>
          <w:lang w:val="fr-FR"/>
        </w:rPr>
        <w:t xml:space="preserve"> </w:t>
      </w:r>
      <w:proofErr w:type="spellStart"/>
      <w:r w:rsidRPr="007D7F34">
        <w:rPr>
          <w:sz w:val="24"/>
          <w:szCs w:val="24"/>
          <w:lang w:val="fr-FR"/>
        </w:rPr>
        <w:t>Proračuna</w:t>
      </w:r>
      <w:proofErr w:type="spellEnd"/>
      <w:r w:rsidRPr="007D7F34">
        <w:rPr>
          <w:sz w:val="24"/>
          <w:szCs w:val="24"/>
          <w:lang w:val="fr-FR"/>
        </w:rPr>
        <w:t>.</w:t>
      </w:r>
    </w:p>
    <w:p w:rsidR="007D7F34" w:rsidRPr="007D7F34" w:rsidRDefault="007D7F34" w:rsidP="007D7F34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D7F34" w:rsidRPr="007D7F34" w:rsidRDefault="007D7F34" w:rsidP="007D7F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Jednokratne prigodne pomoći</w:t>
      </w:r>
    </w:p>
    <w:p w:rsidR="007D7F34" w:rsidRPr="007D7F34" w:rsidRDefault="007D7F34" w:rsidP="007D7F34">
      <w:pPr>
        <w:jc w:val="both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pStyle w:val="Tijeloteksta"/>
        <w:jc w:val="center"/>
        <w:rPr>
          <w:b/>
          <w:sz w:val="24"/>
          <w:szCs w:val="24"/>
          <w:lang w:val="fr-FR"/>
        </w:rPr>
      </w:pPr>
      <w:proofErr w:type="spellStart"/>
      <w:r w:rsidRPr="007D7F34">
        <w:rPr>
          <w:b/>
          <w:sz w:val="24"/>
          <w:szCs w:val="24"/>
          <w:lang w:val="fr-FR"/>
        </w:rPr>
        <w:t>Članak</w:t>
      </w:r>
      <w:proofErr w:type="spellEnd"/>
      <w:r w:rsidRPr="007D7F34">
        <w:rPr>
          <w:b/>
          <w:sz w:val="24"/>
          <w:szCs w:val="24"/>
          <w:lang w:val="fr-FR"/>
        </w:rPr>
        <w:t xml:space="preserve"> 16.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Jednokratne prigodne pomoći obuhvaćaju pomoć koja se dodjeljuje u povodu blagdana Božića i Uskrsa umirovljenicima i socijalno ugroženim osobama. Pomoć se može dodijeliti u novcu ili u naravi.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 xml:space="preserve">Odluku o isplati, ovisno o raspoloživim sredstvima donosi Općinski načelnik u povodu blagdana Božića, odnosno Uskrsa. Odlukom Općinskog načelnika se detaljnije propisuju uvjeti i kriteriji za dobivanje pomoći, iznos pomoći, rokovi isplate i </w:t>
      </w:r>
      <w:proofErr w:type="spellStart"/>
      <w:r w:rsidRPr="007D7F34">
        <w:rPr>
          <w:rFonts w:ascii="Times New Roman" w:hAnsi="Times New Roman"/>
          <w:sz w:val="24"/>
          <w:szCs w:val="24"/>
        </w:rPr>
        <w:t>sl</w:t>
      </w:r>
      <w:proofErr w:type="spellEnd"/>
      <w:r w:rsidRPr="007D7F34">
        <w:rPr>
          <w:rFonts w:ascii="Times New Roman" w:hAnsi="Times New Roman"/>
          <w:sz w:val="24"/>
          <w:szCs w:val="24"/>
        </w:rPr>
        <w:t>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4.   Potpora za opremu novorođenog djeteta</w:t>
      </w:r>
    </w:p>
    <w:p w:rsidR="007D7F34" w:rsidRPr="007D7F34" w:rsidRDefault="007D7F34" w:rsidP="007D7F34">
      <w:pPr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17.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>Potpora za opremu novorođenog djeteta obuhvaća dodjelu potpore roditeljima novorođenog djeteta.</w:t>
      </w:r>
    </w:p>
    <w:p w:rsidR="007D7F34" w:rsidRPr="007D7F34" w:rsidRDefault="007D7F34" w:rsidP="007D7F34">
      <w:pPr>
        <w:pStyle w:val="Tijeloteksta3"/>
        <w:rPr>
          <w:szCs w:val="24"/>
        </w:rPr>
      </w:pPr>
    </w:p>
    <w:p w:rsidR="007D7F34" w:rsidRPr="007D7F34" w:rsidRDefault="007D7F34" w:rsidP="007D7F34">
      <w:pPr>
        <w:pStyle w:val="Tijeloteksta3"/>
        <w:jc w:val="center"/>
        <w:rPr>
          <w:b/>
          <w:szCs w:val="24"/>
        </w:rPr>
      </w:pPr>
      <w:r w:rsidRPr="007D7F34">
        <w:rPr>
          <w:b/>
          <w:szCs w:val="24"/>
        </w:rPr>
        <w:t>Članak 18.</w:t>
      </w:r>
    </w:p>
    <w:p w:rsidR="007D7F34" w:rsidRPr="007D7F34" w:rsidRDefault="007D7F34" w:rsidP="007D7F34">
      <w:pPr>
        <w:pStyle w:val="Tijeloteksta3"/>
        <w:rPr>
          <w:szCs w:val="24"/>
        </w:rPr>
      </w:pPr>
      <w:r w:rsidRPr="007D7F34">
        <w:rPr>
          <w:b/>
          <w:szCs w:val="24"/>
        </w:rPr>
        <w:tab/>
      </w:r>
      <w:r w:rsidRPr="007D7F34">
        <w:rPr>
          <w:szCs w:val="24"/>
        </w:rPr>
        <w:t xml:space="preserve">Potporu za opremu novorođenog djeteta ostvaruje roditelj - podnositelj zahtjeva koji ispunjava uvjet iz članka 4. ove Odluke, uz uvjet da i dijete ima prebivalište i boravište na području Općine </w:t>
      </w:r>
      <w:proofErr w:type="spellStart"/>
      <w:r w:rsidRPr="007D7F34">
        <w:rPr>
          <w:szCs w:val="24"/>
        </w:rPr>
        <w:t>Čeminac</w:t>
      </w:r>
      <w:proofErr w:type="spellEnd"/>
      <w:r w:rsidRPr="007D7F34">
        <w:rPr>
          <w:szCs w:val="24"/>
        </w:rPr>
        <w:t>.</w:t>
      </w:r>
    </w:p>
    <w:p w:rsidR="007D7F34" w:rsidRPr="007D7F34" w:rsidRDefault="007D7F34" w:rsidP="007D7F34">
      <w:pPr>
        <w:pStyle w:val="Tijeloteksta3"/>
        <w:ind w:firstLine="720"/>
        <w:rPr>
          <w:szCs w:val="24"/>
        </w:rPr>
      </w:pPr>
      <w:r w:rsidRPr="007D7F34">
        <w:rPr>
          <w:szCs w:val="24"/>
        </w:rPr>
        <w:t>Potpora se odobrava u jednokratnom iznosu od 3.000,00 kuna.</w:t>
      </w:r>
    </w:p>
    <w:p w:rsidR="007D7F34" w:rsidRPr="007D7F34" w:rsidRDefault="007D7F34" w:rsidP="007D7F34">
      <w:pPr>
        <w:pStyle w:val="Tijeloteksta3"/>
        <w:ind w:firstLine="708"/>
        <w:rPr>
          <w:szCs w:val="24"/>
        </w:rPr>
      </w:pPr>
      <w:r w:rsidRPr="007D7F34">
        <w:rPr>
          <w:szCs w:val="24"/>
        </w:rPr>
        <w:t>Rok za podnošenje zahtjeva je do 3 mjeseca starosti djeteta.</w:t>
      </w:r>
    </w:p>
    <w:p w:rsidR="007D7F34" w:rsidRPr="007D7F34" w:rsidRDefault="007D7F34" w:rsidP="007D7F34">
      <w:pPr>
        <w:jc w:val="both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A138AC" w:rsidP="00A138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D7F34" w:rsidRPr="007D7F34">
        <w:rPr>
          <w:rFonts w:ascii="Times New Roman" w:hAnsi="Times New Roman"/>
          <w:b/>
          <w:sz w:val="24"/>
          <w:szCs w:val="24"/>
        </w:rPr>
        <w:t xml:space="preserve">Jednokratna pomoć obiteljima u slučaju požara, poplava i drugih teških socijalnih stanja (bolesti, smrti člana obitelji i </w:t>
      </w:r>
      <w:proofErr w:type="spellStart"/>
      <w:r w:rsidR="007D7F34" w:rsidRPr="007D7F34">
        <w:rPr>
          <w:rFonts w:ascii="Times New Roman" w:hAnsi="Times New Roman"/>
          <w:b/>
          <w:sz w:val="24"/>
          <w:szCs w:val="24"/>
        </w:rPr>
        <w:t>dr</w:t>
      </w:r>
      <w:proofErr w:type="spellEnd"/>
      <w:r w:rsidR="007D7F34" w:rsidRPr="007D7F34">
        <w:rPr>
          <w:rFonts w:ascii="Times New Roman" w:hAnsi="Times New Roman"/>
          <w:b/>
          <w:sz w:val="24"/>
          <w:szCs w:val="24"/>
        </w:rPr>
        <w:t>.)</w:t>
      </w:r>
    </w:p>
    <w:p w:rsidR="007D7F34" w:rsidRPr="007D7F34" w:rsidRDefault="007D7F34" w:rsidP="007D7F34">
      <w:pPr>
        <w:jc w:val="both"/>
        <w:rPr>
          <w:rFonts w:ascii="Times New Roman" w:hAnsi="Times New Roman"/>
          <w:b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19.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Osobama, obiteljima u iznimno teškim trenutačnim životnim okolnostima: prvenstveno nesretan slučaj u obitelji, velika šteta u kućanstvu nastala zbog nesreće ili elementarne nepogode, skupo liječenje teške bolesti i slično može se jednom godišnje odobriti pomoć u maksimalnom iznosu do 10.000,00 kuna.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>Zahtjev se podnosi Općinskom načelniku, koji određuje visinu odobrene potpore, ako smatra da je takav zahtjev opravdan. U donošenju svoje odluke Općinski načelnik može tražiti mišljenje nadležnog mjesnog odbora.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 xml:space="preserve">Pomoć iz stavka 1. ovog članka ne može se odobriti za troškove stanovanja, niti za druge oblike pomoći za koje je predviđeno sufinanciranje drugim odredbama  ove Odluke. 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pStyle w:val="Naslov3"/>
        <w:numPr>
          <w:ilvl w:val="0"/>
          <w:numId w:val="0"/>
        </w:numPr>
        <w:rPr>
          <w:szCs w:val="24"/>
        </w:rPr>
      </w:pPr>
      <w:r w:rsidRPr="007D7F34">
        <w:rPr>
          <w:szCs w:val="24"/>
        </w:rPr>
        <w:t xml:space="preserve">III. </w:t>
      </w:r>
      <w:r w:rsidRPr="007D7F34">
        <w:rPr>
          <w:szCs w:val="24"/>
        </w:rPr>
        <w:tab/>
        <w:t>NADLEŽNOSTI I POSTUPAK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20.</w:t>
      </w:r>
    </w:p>
    <w:p w:rsidR="007D7F34" w:rsidRPr="007D7F34" w:rsidRDefault="007D7F34" w:rsidP="007D7F34">
      <w:pPr>
        <w:pStyle w:val="Tijeloteksta3"/>
        <w:rPr>
          <w:szCs w:val="24"/>
        </w:rPr>
      </w:pPr>
      <w:r w:rsidRPr="007D7F34">
        <w:rPr>
          <w:szCs w:val="24"/>
        </w:rPr>
        <w:tab/>
        <w:t xml:space="preserve">Za provedbu ove Odluke nadležan je Jedinstveni upravni odjel Općine </w:t>
      </w:r>
      <w:proofErr w:type="spellStart"/>
      <w:r w:rsidRPr="007D7F34">
        <w:rPr>
          <w:szCs w:val="24"/>
        </w:rPr>
        <w:t>Čeminac</w:t>
      </w:r>
      <w:proofErr w:type="spellEnd"/>
      <w:r w:rsidRPr="007D7F34">
        <w:rPr>
          <w:szCs w:val="24"/>
        </w:rPr>
        <w:t xml:space="preserve"> i Općinski načelnik u dijelu isplata jednokratnih pomoći.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Postupak za ostvarivanje pomoći iz socijalne skrbi utvrđenih ovom Odlukom pokreće se na zahtjev stranke, njezinog bračnog druga, punoljetnog djeteta, skrbnika ili udomitelja.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Zahtjev se podnosi Jedinstvenom upravnom odjelu uz koji se prilažu odgovarajuće isprave, odnosno dokazi potrebni za ostvarenje te pomoći.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Jedinstveni upravni odjel može odlučiti da se posebno ispitaju relevantne činjenice i okolnosti od kojih zavisi ostvarivanje  pojedinačnog prava, posjetom obitelji podnositelja zahtjeva – korisnika ili na drugi odgovarajući način.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Podneseni zahtjev i rješenje o odobrenju pomoći odnosi se na jednu kalendarsku godinu, odnosno od dana podnošenja zahtjeva do 31.12. tekuće godine, odnosno dok u toj godini postoje uvjeti za isplatu pomoći.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21.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>O zahtjevu za ostvarivanje pomoći propisanih ovom Odlukom u prvom stupnju odlučuje rješenjem Jedinstveni upravni odjel, ako nije drugačije određeno.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O žalbi protiv rješenja iz stavka 1. odlučuje nadležno upravno tijelo Osječko-baranjske županije.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22.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>U tijeku ostvarivanja oblika pomoći Jedinstveni upravni odjel može tijekom godine od korisnika tražiti dokaze o udovoljavanju kriterijima, a korisnik je isto dužan dostaviti odnosno predočiti - u protivnom se pomoć obustavlja.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Ako se promijene okolnosti o kojima ovisi ostvarivanje pojedinog oblika pomoći iz socijalne skrbi, nadležni odjel donijet će novo rješenje.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  <w:t>Korisnik je dužan nadležnom odjelu prijaviti svaku promjenu  činjenica koje utječu na ostvarivanje pomoći propisanih ovom Odlukom, u roku od 8 dana od dana nastanka promjene.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23.</w:t>
      </w:r>
    </w:p>
    <w:p w:rsidR="007D7F34" w:rsidRPr="007D7F34" w:rsidRDefault="007D7F34" w:rsidP="007D7F34">
      <w:pPr>
        <w:pStyle w:val="Tijeloteksta3"/>
        <w:rPr>
          <w:szCs w:val="24"/>
        </w:rPr>
      </w:pPr>
      <w:r w:rsidRPr="007D7F34">
        <w:rPr>
          <w:szCs w:val="24"/>
        </w:rPr>
        <w:tab/>
        <w:t>Korisnik koji je ostvario neko pravo propisano ovom Odlukom, dužan je nadoknaditi štetu, ako je:</w:t>
      </w:r>
    </w:p>
    <w:p w:rsidR="007D7F34" w:rsidRPr="007D7F34" w:rsidRDefault="007D7F34" w:rsidP="007D7F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na temelju neistinitih ili netočnih podataka, za koje je morao znati da su neistiniti, odnosno netočni ili na drugi protupravni način ostvario pravo koje mu ne pripada,</w:t>
      </w:r>
    </w:p>
    <w:p w:rsidR="007D7F34" w:rsidRPr="007D7F34" w:rsidRDefault="007D7F34" w:rsidP="007D7F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ostvario pravo zbog  toga što nije prijavio promjenu koja utiče na gubitak ili opseg prava za koje je znao ili je morao znati.</w:t>
      </w:r>
    </w:p>
    <w:p w:rsidR="007D7F34" w:rsidRPr="007D7F34" w:rsidRDefault="007D7F34" w:rsidP="007D7F34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7D7F34">
      <w:pPr>
        <w:pStyle w:val="Naslov3"/>
        <w:numPr>
          <w:ilvl w:val="0"/>
          <w:numId w:val="0"/>
        </w:numPr>
        <w:ind w:left="720" w:hanging="720"/>
        <w:rPr>
          <w:szCs w:val="24"/>
        </w:rPr>
      </w:pPr>
      <w:r w:rsidRPr="007D7F34">
        <w:rPr>
          <w:szCs w:val="24"/>
        </w:rPr>
        <w:t>IV.</w:t>
      </w:r>
      <w:r w:rsidRPr="007D7F34">
        <w:rPr>
          <w:szCs w:val="24"/>
        </w:rPr>
        <w:tab/>
        <w:t>ZAVRŠNE ODREDBE</w:t>
      </w:r>
    </w:p>
    <w:p w:rsidR="007D7F34" w:rsidRPr="007D7F34" w:rsidRDefault="007D7F34" w:rsidP="007D7F34">
      <w:pPr>
        <w:pStyle w:val="Tijeloteksta3"/>
        <w:rPr>
          <w:szCs w:val="24"/>
        </w:rPr>
      </w:pPr>
    </w:p>
    <w:p w:rsidR="007D7F34" w:rsidRPr="007D7F34" w:rsidRDefault="007D7F34" w:rsidP="007D7F34">
      <w:pPr>
        <w:jc w:val="center"/>
        <w:rPr>
          <w:rFonts w:ascii="Times New Roman" w:hAnsi="Times New Roman"/>
          <w:b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>Članak 24.</w:t>
      </w:r>
    </w:p>
    <w:p w:rsidR="007D7F34" w:rsidRPr="007D7F34" w:rsidRDefault="007D7F34" w:rsidP="007D7F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 xml:space="preserve">Danom stupanja na snagu ove Odluke prestaje vrijediti Odluka o socijalnoj skrbi objavljena 15. ožujka 2012. godine (''Službeni glasnik'' Općine </w:t>
      </w:r>
      <w:proofErr w:type="spellStart"/>
      <w:r w:rsidRPr="007D7F34">
        <w:rPr>
          <w:rFonts w:ascii="Times New Roman" w:hAnsi="Times New Roman"/>
          <w:sz w:val="24"/>
          <w:szCs w:val="24"/>
        </w:rPr>
        <w:t>Čeminac</w:t>
      </w:r>
      <w:proofErr w:type="spellEnd"/>
      <w:r w:rsidRPr="007D7F34">
        <w:rPr>
          <w:rFonts w:ascii="Times New Roman" w:hAnsi="Times New Roman"/>
          <w:sz w:val="24"/>
          <w:szCs w:val="24"/>
        </w:rPr>
        <w:t xml:space="preserve"> br: 1/12).</w:t>
      </w:r>
    </w:p>
    <w:p w:rsidR="007D7F34" w:rsidRPr="007D7F34" w:rsidRDefault="007D7F34" w:rsidP="007D7F34">
      <w:pPr>
        <w:pStyle w:val="Tijeloteksta3"/>
        <w:rPr>
          <w:szCs w:val="24"/>
        </w:rPr>
      </w:pPr>
    </w:p>
    <w:p w:rsidR="007D7F34" w:rsidRPr="007D7F34" w:rsidRDefault="007D7F34" w:rsidP="007D7F34">
      <w:pPr>
        <w:pStyle w:val="Tijeloteksta3"/>
        <w:jc w:val="center"/>
        <w:rPr>
          <w:b/>
          <w:szCs w:val="24"/>
        </w:rPr>
      </w:pPr>
      <w:r w:rsidRPr="007D7F34">
        <w:rPr>
          <w:b/>
          <w:szCs w:val="24"/>
        </w:rPr>
        <w:t>Članak 25.</w:t>
      </w:r>
    </w:p>
    <w:p w:rsidR="007D7F34" w:rsidRPr="007D7F34" w:rsidRDefault="007D7F34" w:rsidP="007D7F34">
      <w:pPr>
        <w:pStyle w:val="Tijeloteksta3"/>
        <w:rPr>
          <w:szCs w:val="24"/>
        </w:rPr>
      </w:pPr>
      <w:r w:rsidRPr="007D7F34">
        <w:rPr>
          <w:szCs w:val="24"/>
        </w:rPr>
        <w:tab/>
        <w:t xml:space="preserve">Ova Odluka stupa na snagu osmog dana od dana objave u ''Službenom glasniku'' Općine </w:t>
      </w:r>
      <w:proofErr w:type="spellStart"/>
      <w:r w:rsidRPr="007D7F34">
        <w:rPr>
          <w:szCs w:val="24"/>
        </w:rPr>
        <w:t>Čeminac</w:t>
      </w:r>
      <w:proofErr w:type="spellEnd"/>
      <w:r w:rsidRPr="007D7F34">
        <w:rPr>
          <w:szCs w:val="24"/>
        </w:rPr>
        <w:t>.</w:t>
      </w:r>
    </w:p>
    <w:p w:rsidR="007D7F34" w:rsidRPr="007D7F34" w:rsidRDefault="007D7F34" w:rsidP="007D7F34">
      <w:pPr>
        <w:pStyle w:val="Tijeloteksta3"/>
        <w:rPr>
          <w:szCs w:val="24"/>
        </w:rPr>
      </w:pPr>
    </w:p>
    <w:p w:rsidR="007D7F34" w:rsidRPr="007D7F34" w:rsidRDefault="007D7F34" w:rsidP="007D7F34">
      <w:pPr>
        <w:pStyle w:val="Bezproreda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>KLASA: 550-01/15-01/1</w:t>
      </w:r>
    </w:p>
    <w:p w:rsidR="007D7F34" w:rsidRPr="007D7F34" w:rsidRDefault="007D7F34" w:rsidP="007D7F34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7D7F34">
        <w:rPr>
          <w:rFonts w:ascii="Times New Roman" w:hAnsi="Times New Roman"/>
          <w:sz w:val="24"/>
          <w:szCs w:val="24"/>
        </w:rPr>
        <w:t>UR.BROJ</w:t>
      </w:r>
      <w:proofErr w:type="spellEnd"/>
      <w:r w:rsidRPr="007D7F34">
        <w:rPr>
          <w:rFonts w:ascii="Times New Roman" w:hAnsi="Times New Roman"/>
          <w:sz w:val="24"/>
          <w:szCs w:val="24"/>
        </w:rPr>
        <w:t>: 2100/05-15</w:t>
      </w:r>
      <w:r w:rsidR="00725E23">
        <w:rPr>
          <w:rFonts w:ascii="Times New Roman" w:hAnsi="Times New Roman"/>
          <w:sz w:val="24"/>
          <w:szCs w:val="24"/>
        </w:rPr>
        <w:t>-2</w:t>
      </w:r>
    </w:p>
    <w:p w:rsidR="007D7F34" w:rsidRPr="007D7F34" w:rsidRDefault="007D7F34" w:rsidP="007D7F34">
      <w:pPr>
        <w:pStyle w:val="Bezproreda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7D7F34">
        <w:rPr>
          <w:rFonts w:ascii="Times New Roman" w:hAnsi="Times New Roman"/>
          <w:b/>
          <w:sz w:val="24"/>
          <w:szCs w:val="24"/>
        </w:rPr>
        <w:tab/>
      </w:r>
      <w:r w:rsidRPr="007D7F34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7D7F34">
        <w:rPr>
          <w:rFonts w:ascii="Times New Roman" w:hAnsi="Times New Roman"/>
          <w:sz w:val="24"/>
          <w:szCs w:val="24"/>
        </w:rPr>
        <w:t>Predsjednik</w:t>
      </w:r>
    </w:p>
    <w:p w:rsidR="007D7F34" w:rsidRPr="007D7F34" w:rsidRDefault="007D7F34" w:rsidP="007D7F34">
      <w:pPr>
        <w:pStyle w:val="Bezproreda"/>
        <w:rPr>
          <w:rFonts w:ascii="Times New Roman" w:hAnsi="Times New Roman"/>
          <w:sz w:val="24"/>
          <w:szCs w:val="24"/>
        </w:rPr>
      </w:pP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</w:r>
      <w:r w:rsidRPr="007D7F34">
        <w:rPr>
          <w:rFonts w:ascii="Times New Roman" w:hAnsi="Times New Roman"/>
          <w:sz w:val="24"/>
          <w:szCs w:val="24"/>
        </w:rPr>
        <w:tab/>
        <w:t>Općinskog vijeća</w:t>
      </w:r>
    </w:p>
    <w:p w:rsidR="007D7F34" w:rsidRPr="007D7F34" w:rsidRDefault="00C4794F" w:rsidP="007D7F3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D7F34" w:rsidRPr="007D7F34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D7F34" w:rsidRPr="007D7F34" w:rsidRDefault="007D7F34" w:rsidP="007D7F34">
      <w:pPr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19599F">
      <w:pPr>
        <w:jc w:val="both"/>
        <w:rPr>
          <w:rFonts w:ascii="Times New Roman" w:hAnsi="Times New Roman"/>
          <w:sz w:val="24"/>
          <w:szCs w:val="24"/>
        </w:rPr>
      </w:pPr>
    </w:p>
    <w:p w:rsidR="007D7F34" w:rsidRPr="007D7F34" w:rsidRDefault="007D7F34" w:rsidP="0019599F">
      <w:pPr>
        <w:jc w:val="both"/>
        <w:rPr>
          <w:rFonts w:ascii="Times New Roman" w:hAnsi="Times New Roman"/>
          <w:sz w:val="24"/>
          <w:szCs w:val="24"/>
        </w:rPr>
      </w:pPr>
    </w:p>
    <w:p w:rsidR="0075658D" w:rsidRPr="0083396F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 w:rsidRPr="0083396F">
        <w:rPr>
          <w:rFonts w:ascii="Times New Roman" w:hAnsi="Times New Roman"/>
          <w:sz w:val="24"/>
          <w:szCs w:val="24"/>
        </w:rPr>
        <w:t xml:space="preserve">Temeljem članka 29. Statuta Općine </w:t>
      </w:r>
      <w:proofErr w:type="spellStart"/>
      <w:r w:rsidRPr="0083396F">
        <w:rPr>
          <w:rFonts w:ascii="Times New Roman" w:hAnsi="Times New Roman"/>
          <w:sz w:val="24"/>
          <w:szCs w:val="24"/>
        </w:rPr>
        <w:t>Čemi</w:t>
      </w:r>
      <w:r>
        <w:rPr>
          <w:rFonts w:ascii="Times New Roman" w:hAnsi="Times New Roman"/>
          <w:sz w:val="24"/>
          <w:szCs w:val="24"/>
        </w:rPr>
        <w:t>nac</w:t>
      </w:r>
      <w:proofErr w:type="spellEnd"/>
      <w:r>
        <w:rPr>
          <w:rFonts w:ascii="Times New Roman" w:hAnsi="Times New Roman"/>
          <w:sz w:val="24"/>
          <w:szCs w:val="24"/>
        </w:rPr>
        <w:t xml:space="preserve"> ('Službeni glasnik' Općine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 w:rsidRPr="0083396F">
        <w:rPr>
          <w:rFonts w:ascii="Times New Roman" w:hAnsi="Times New Roman"/>
          <w:sz w:val="24"/>
          <w:szCs w:val="24"/>
        </w:rPr>
        <w:t>eminac</w:t>
      </w:r>
      <w:proofErr w:type="spellEnd"/>
      <w:r w:rsidRPr="0083396F">
        <w:rPr>
          <w:rFonts w:ascii="Times New Roman" w:hAnsi="Times New Roman"/>
          <w:sz w:val="24"/>
          <w:szCs w:val="24"/>
        </w:rPr>
        <w:t xml:space="preserve"> broj 1/13), Općinsko vijeće Općine </w:t>
      </w:r>
      <w:proofErr w:type="spellStart"/>
      <w:r w:rsidRPr="0083396F">
        <w:rPr>
          <w:rFonts w:ascii="Times New Roman" w:hAnsi="Times New Roman"/>
          <w:sz w:val="24"/>
          <w:szCs w:val="24"/>
        </w:rPr>
        <w:t>Čeminac</w:t>
      </w:r>
      <w:proofErr w:type="spellEnd"/>
      <w:r w:rsidRPr="0083396F">
        <w:rPr>
          <w:rFonts w:ascii="Times New Roman" w:hAnsi="Times New Roman"/>
          <w:sz w:val="24"/>
          <w:szCs w:val="24"/>
        </w:rPr>
        <w:t xml:space="preserve"> na svojoj 10. sjednici održanoj dana </w:t>
      </w:r>
      <w:r>
        <w:rPr>
          <w:sz w:val="24"/>
          <w:szCs w:val="24"/>
        </w:rPr>
        <w:t>31. siječnja 2015. godine.</w:t>
      </w: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ODLUKU</w:t>
      </w: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 xml:space="preserve">o isplati potpore roditeljima novorođene djece na području Općine </w:t>
      </w:r>
      <w:proofErr w:type="spellStart"/>
      <w:r w:rsidRPr="00744B71">
        <w:rPr>
          <w:rFonts w:ascii="Times New Roman" w:hAnsi="Times New Roman"/>
          <w:b/>
          <w:sz w:val="24"/>
          <w:szCs w:val="24"/>
        </w:rPr>
        <w:t>Čeminac</w:t>
      </w:r>
      <w:proofErr w:type="spellEnd"/>
      <w:r w:rsidRPr="00744B71">
        <w:rPr>
          <w:rFonts w:ascii="Times New Roman" w:hAnsi="Times New Roman"/>
          <w:b/>
          <w:sz w:val="24"/>
          <w:szCs w:val="24"/>
        </w:rPr>
        <w:t xml:space="preserve"> u 2015. godini</w:t>
      </w:r>
    </w:p>
    <w:p w:rsidR="0075658D" w:rsidRPr="0083396F" w:rsidRDefault="0075658D" w:rsidP="0075658D">
      <w:pPr>
        <w:jc w:val="both"/>
        <w:rPr>
          <w:rFonts w:ascii="Times New Roman" w:hAnsi="Times New Roman"/>
          <w:sz w:val="24"/>
          <w:szCs w:val="24"/>
        </w:rPr>
      </w:pP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1.</w:t>
      </w:r>
    </w:p>
    <w:p w:rsidR="0075658D" w:rsidRPr="0083396F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 w:rsidRPr="0083396F">
        <w:rPr>
          <w:rFonts w:ascii="Times New Roman" w:hAnsi="Times New Roman"/>
          <w:sz w:val="24"/>
          <w:szCs w:val="24"/>
        </w:rPr>
        <w:t xml:space="preserve">Ovom odlukom utvrđuju se uvjeti i postupak odobravanja sredstava potpore roditeljima novorođene djece na području Općine </w:t>
      </w:r>
      <w:proofErr w:type="spellStart"/>
      <w:r w:rsidRPr="0083396F">
        <w:rPr>
          <w:rFonts w:ascii="Times New Roman" w:hAnsi="Times New Roman"/>
          <w:sz w:val="24"/>
          <w:szCs w:val="24"/>
        </w:rPr>
        <w:t>Čeminac</w:t>
      </w:r>
      <w:proofErr w:type="spellEnd"/>
      <w:r w:rsidRPr="0083396F">
        <w:rPr>
          <w:rFonts w:ascii="Times New Roman" w:hAnsi="Times New Roman"/>
          <w:sz w:val="24"/>
          <w:szCs w:val="24"/>
        </w:rPr>
        <w:t xml:space="preserve"> u 2015. godini.</w:t>
      </w: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2.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cilju demografske obnove i povećanja nataliteta na području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Općina dodjeljuje novčanu potporu roditeljima novorođene djece na području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u 2015. godini.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Roditeljima novorođene djece na području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 u 2015. godini Općina dodjeljuje novčanu pomoć u iznosu od 3.000,00 kuna po djetetu koje je rođeno u razdoblju od 20. prosinca 2014. godine, do 20. prosinca 2015. godine, bez obveze povrata.</w:t>
      </w: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3.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Zahtjev za dodjelu novčane pomoći može podnijeti roditelj novorođenog djeteta koji ima prebivalište i stalno boravi na području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koji nema dugovanja prema Općini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i to za dijete koje prebiva i boravi na području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4.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za dodjelu novčane potpore za novorođeno dijete podnosi se Općinskom načelniku.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 svojom Odlukom utvrđuje ispunjavanje uvjeta za dodjelu novčane potpore za novorođeno dijete.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Odobrena sredstva novčane potpore za novorođeno dijete isplaćuju se na račun roditelja - podnositelja zahtjeva.</w:t>
      </w:r>
    </w:p>
    <w:p w:rsidR="0075658D" w:rsidRPr="00744B71" w:rsidRDefault="0075658D" w:rsidP="0075658D">
      <w:pPr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5.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Korisnici sredstava za dodjelu novčane potpore za novorođeno dijete podnose zahtjeve na obrascu koji je sastavni dio ove Odluke.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za dodjelu novčane potpore, podnositelj mora priložiti: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Izvadak iz matice rođenih za novorođeno dijete;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Presliku osobne iskaznice podnositelja zahtjeva/roditelja;</w:t>
      </w:r>
    </w:p>
    <w:p w:rsidR="0075658D" w:rsidRDefault="0075658D" w:rsidP="007565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Naziv banke, IBAN računa i presliku kartice računa podnositelja zahtjeva na koji će biti isplaćena sredstva novčane potpore</w:t>
      </w:r>
    </w:p>
    <w:p w:rsidR="0075658D" w:rsidRPr="00744B71" w:rsidRDefault="0075658D" w:rsidP="0075658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6.</w:t>
      </w:r>
    </w:p>
    <w:p w:rsidR="0075658D" w:rsidRDefault="0075658D" w:rsidP="0075658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Stručne i administrativno-tehničke poslove vezane uz primjenu ove Odluke obavlja Jedinstveni upravni odjel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658D" w:rsidRDefault="0075658D" w:rsidP="0075658D">
      <w:pPr>
        <w:pStyle w:val="Bezproreda"/>
        <w:rPr>
          <w:rFonts w:ascii="Times New Roman" w:hAnsi="Times New Roman"/>
          <w:sz w:val="24"/>
          <w:szCs w:val="24"/>
        </w:rPr>
      </w:pPr>
    </w:p>
    <w:p w:rsidR="0075658D" w:rsidRPr="00744B71" w:rsidRDefault="0075658D" w:rsidP="0075658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44B71">
        <w:rPr>
          <w:rFonts w:ascii="Times New Roman" w:hAnsi="Times New Roman"/>
          <w:b/>
          <w:sz w:val="24"/>
          <w:szCs w:val="24"/>
        </w:rPr>
        <w:t>Članak 7.</w:t>
      </w:r>
    </w:p>
    <w:p w:rsidR="0075658D" w:rsidRDefault="0075658D" w:rsidP="0075658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objave u 'Službenom glasniku'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658D" w:rsidRDefault="0075658D" w:rsidP="0075658D">
      <w:pPr>
        <w:pStyle w:val="Bezproreda"/>
        <w:rPr>
          <w:rFonts w:ascii="Times New Roman" w:hAnsi="Times New Roman"/>
          <w:sz w:val="24"/>
          <w:szCs w:val="24"/>
        </w:rPr>
      </w:pPr>
    </w:p>
    <w:p w:rsidR="0075658D" w:rsidRDefault="0075658D" w:rsidP="0075658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550-01/15-01/2</w:t>
      </w:r>
    </w:p>
    <w:p w:rsidR="0075658D" w:rsidRDefault="0075658D" w:rsidP="0075658D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 2100/05-03-15-2</w:t>
      </w:r>
    </w:p>
    <w:p w:rsidR="00D14D1D" w:rsidRDefault="0075658D" w:rsidP="00D14D1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14D1D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5658D" w:rsidRDefault="00D14D1D" w:rsidP="00D14D1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5658D">
        <w:rPr>
          <w:rFonts w:ascii="Times New Roman" w:hAnsi="Times New Roman"/>
          <w:sz w:val="24"/>
          <w:szCs w:val="24"/>
        </w:rPr>
        <w:t xml:space="preserve"> Predsjednik </w:t>
      </w:r>
    </w:p>
    <w:p w:rsidR="0075658D" w:rsidRDefault="00D14D1D" w:rsidP="00D14D1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658D">
        <w:rPr>
          <w:rFonts w:ascii="Times New Roman" w:hAnsi="Times New Roman"/>
          <w:sz w:val="24"/>
          <w:szCs w:val="24"/>
        </w:rPr>
        <w:t>Općinskog vijeća</w:t>
      </w:r>
    </w:p>
    <w:p w:rsidR="0075658D" w:rsidRDefault="0075658D" w:rsidP="00D14D1D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D14D1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Mario Kralj</w:t>
      </w:r>
      <w:r w:rsidR="00D14D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D1D">
        <w:rPr>
          <w:rFonts w:ascii="Times New Roman" w:hAnsi="Times New Roman"/>
          <w:sz w:val="24"/>
          <w:szCs w:val="24"/>
        </w:rPr>
        <w:t>v.r</w:t>
      </w:r>
      <w:proofErr w:type="spellEnd"/>
      <w:r w:rsidR="00D14D1D">
        <w:rPr>
          <w:rFonts w:ascii="Times New Roman" w:hAnsi="Times New Roman"/>
          <w:sz w:val="24"/>
          <w:szCs w:val="24"/>
        </w:rPr>
        <w:t xml:space="preserve">. </w:t>
      </w:r>
    </w:p>
    <w:p w:rsidR="00204B76" w:rsidRDefault="00204B76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1D0BBF" w:rsidRDefault="001D0BBF" w:rsidP="00204B76"/>
    <w:p w:rsidR="00543414" w:rsidRPr="00102CB0" w:rsidRDefault="00543414" w:rsidP="00543414">
      <w:pPr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 xml:space="preserve">Na temelju članka 35. Zakona o vlasništvu i drugim stvarnim pravima (NN NN 91/96, 68/98, 137/99, 22/00, 73/00, 129/00, 114/01, 79/06, 141/06, 146/08, 38/09, 153/09, 143/12 i 152/14) i članka 30. Statuta općine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 ('Službeni glasnik' Općine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 broj: 1/13), Općinsko vijeće Općine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 , na 10. sjednici održanoj dana 31</w:t>
      </w:r>
      <w:r>
        <w:rPr>
          <w:rFonts w:ascii="Times New Roman" w:hAnsi="Times New Roman"/>
          <w:sz w:val="24"/>
          <w:szCs w:val="24"/>
        </w:rPr>
        <w:t>. siječnja 2015. godine, donosi</w:t>
      </w:r>
    </w:p>
    <w:p w:rsidR="00543414" w:rsidRPr="00102CB0" w:rsidRDefault="00543414" w:rsidP="005434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02CB0">
        <w:rPr>
          <w:rFonts w:ascii="Times New Roman" w:hAnsi="Times New Roman"/>
          <w:b/>
          <w:sz w:val="24"/>
          <w:szCs w:val="24"/>
        </w:rPr>
        <w:t>ODLUKU</w:t>
      </w:r>
    </w:p>
    <w:p w:rsidR="00543414" w:rsidRDefault="00543414" w:rsidP="005434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02CB0">
        <w:rPr>
          <w:rFonts w:ascii="Times New Roman" w:hAnsi="Times New Roman"/>
          <w:b/>
          <w:sz w:val="24"/>
          <w:szCs w:val="24"/>
        </w:rPr>
        <w:t>o kupnji nekretnine</w:t>
      </w:r>
    </w:p>
    <w:p w:rsidR="00543414" w:rsidRPr="003F77C3" w:rsidRDefault="00543414" w:rsidP="005434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43414" w:rsidRPr="00102CB0" w:rsidRDefault="00543414" w:rsidP="00543414">
      <w:pPr>
        <w:jc w:val="center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I.</w:t>
      </w:r>
    </w:p>
    <w:p w:rsidR="00543414" w:rsidRPr="00102CB0" w:rsidRDefault="00543414" w:rsidP="00543414">
      <w:pPr>
        <w:jc w:val="both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 xml:space="preserve">Prihvaća se ponuda temeljem koje Općina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 kupuje od vlasnika Gorup Valenta Zdenka iz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Čeminca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, OIB: 25544520126, nekretninu upisanu u katastarskoj općini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CB0">
        <w:rPr>
          <w:rFonts w:ascii="Times New Roman" w:hAnsi="Times New Roman"/>
          <w:sz w:val="24"/>
          <w:szCs w:val="24"/>
        </w:rPr>
        <w:t>k.b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. br. 82/2, oranica u selu, površine 663 m2, upisanu u </w:t>
      </w:r>
      <w:proofErr w:type="spellStart"/>
      <w:r w:rsidRPr="00102CB0">
        <w:rPr>
          <w:rFonts w:ascii="Times New Roman" w:hAnsi="Times New Roman"/>
          <w:sz w:val="24"/>
          <w:szCs w:val="24"/>
        </w:rPr>
        <w:t>zk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2CB0">
        <w:rPr>
          <w:rFonts w:ascii="Times New Roman" w:hAnsi="Times New Roman"/>
          <w:sz w:val="24"/>
          <w:szCs w:val="24"/>
        </w:rPr>
        <w:t>ul</w:t>
      </w:r>
      <w:proofErr w:type="spellEnd"/>
      <w:r w:rsidRPr="00102CB0">
        <w:rPr>
          <w:rFonts w:ascii="Times New Roman" w:hAnsi="Times New Roman"/>
          <w:sz w:val="24"/>
          <w:szCs w:val="24"/>
        </w:rPr>
        <w:t>. broj 846.</w:t>
      </w:r>
    </w:p>
    <w:p w:rsidR="00543414" w:rsidRPr="00102CB0" w:rsidRDefault="00543414" w:rsidP="00543414">
      <w:pPr>
        <w:jc w:val="center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II.</w:t>
      </w:r>
    </w:p>
    <w:p w:rsidR="00543414" w:rsidRPr="00102CB0" w:rsidRDefault="00543414" w:rsidP="00543414">
      <w:pPr>
        <w:jc w:val="both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Kupoprodajna cijena nekretnine utvrđuje se u iznosu od ukupno 45.000,00 kuna.</w:t>
      </w:r>
    </w:p>
    <w:p w:rsidR="00543414" w:rsidRPr="00102CB0" w:rsidRDefault="00543414" w:rsidP="00543414">
      <w:pPr>
        <w:jc w:val="center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III.</w:t>
      </w:r>
    </w:p>
    <w:p w:rsidR="00543414" w:rsidRPr="00102CB0" w:rsidRDefault="00543414" w:rsidP="00543414">
      <w:pPr>
        <w:jc w:val="both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 xml:space="preserve">Kupoprodajna predmetne nekretnine vrši se u svrhu gradnje Doma za potrebe Općine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>.</w:t>
      </w:r>
    </w:p>
    <w:p w:rsidR="00543414" w:rsidRPr="00102CB0" w:rsidRDefault="00543414" w:rsidP="00543414">
      <w:pPr>
        <w:jc w:val="center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IV.</w:t>
      </w:r>
    </w:p>
    <w:p w:rsidR="00543414" w:rsidRDefault="00543414" w:rsidP="00543414">
      <w:pPr>
        <w:jc w:val="both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 xml:space="preserve">Ovlašćuje se načelnik Općine </w:t>
      </w:r>
      <w:proofErr w:type="spellStart"/>
      <w:r w:rsidRPr="00102CB0">
        <w:rPr>
          <w:rFonts w:ascii="Times New Roman" w:hAnsi="Times New Roman"/>
          <w:sz w:val="24"/>
          <w:szCs w:val="24"/>
        </w:rPr>
        <w:t>Čeminac</w:t>
      </w:r>
      <w:proofErr w:type="spellEnd"/>
      <w:r w:rsidRPr="00102CB0">
        <w:rPr>
          <w:rFonts w:ascii="Times New Roman" w:hAnsi="Times New Roman"/>
          <w:sz w:val="24"/>
          <w:szCs w:val="24"/>
        </w:rPr>
        <w:t xml:space="preserve"> da sklopi kupoprodajni ugovor</w:t>
      </w:r>
      <w:r>
        <w:rPr>
          <w:rFonts w:ascii="Times New Roman" w:hAnsi="Times New Roman"/>
          <w:sz w:val="24"/>
          <w:szCs w:val="24"/>
        </w:rPr>
        <w:t xml:space="preserve"> u svrhu stjecanja vlasništva na predmetnoj nekretnini.</w:t>
      </w:r>
    </w:p>
    <w:p w:rsidR="00543414" w:rsidRDefault="00543414" w:rsidP="005434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543414" w:rsidRDefault="00543414" w:rsidP="00543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će biti objavljena u 'Službenom glasniku' Općine </w:t>
      </w: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3414" w:rsidRPr="003F77C3" w:rsidRDefault="00543414" w:rsidP="00543414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406-01/15-01/1</w:t>
      </w:r>
    </w:p>
    <w:p w:rsidR="00543414" w:rsidRPr="003F77C3" w:rsidRDefault="00543414" w:rsidP="00543414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3F77C3">
        <w:rPr>
          <w:rFonts w:ascii="Times New Roman" w:hAnsi="Times New Roman"/>
          <w:sz w:val="24"/>
          <w:szCs w:val="24"/>
        </w:rPr>
        <w:t>UR.BROJ</w:t>
      </w:r>
      <w:proofErr w:type="spellEnd"/>
      <w:r w:rsidRPr="003F77C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2100/05-03-15-3</w:t>
      </w:r>
    </w:p>
    <w:p w:rsidR="00543414" w:rsidRPr="003F77C3" w:rsidRDefault="00543414" w:rsidP="00543414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3F77C3">
        <w:rPr>
          <w:rFonts w:ascii="Times New Roman" w:hAnsi="Times New Roman"/>
          <w:sz w:val="24"/>
          <w:szCs w:val="24"/>
        </w:rPr>
        <w:t>Čeminac</w:t>
      </w:r>
      <w:proofErr w:type="spellEnd"/>
      <w:r w:rsidRPr="003F77C3">
        <w:rPr>
          <w:rFonts w:ascii="Times New Roman" w:hAnsi="Times New Roman"/>
          <w:sz w:val="24"/>
          <w:szCs w:val="24"/>
        </w:rPr>
        <w:t>, 31. siječnja 2015. godine</w:t>
      </w:r>
    </w:p>
    <w:p w:rsidR="00543414" w:rsidRDefault="00543414" w:rsidP="00543414">
      <w:pPr>
        <w:jc w:val="both"/>
        <w:rPr>
          <w:rFonts w:ascii="Times New Roman" w:hAnsi="Times New Roman"/>
          <w:sz w:val="24"/>
          <w:szCs w:val="24"/>
        </w:rPr>
      </w:pPr>
    </w:p>
    <w:p w:rsidR="00543414" w:rsidRPr="003F77C3" w:rsidRDefault="00543414" w:rsidP="0054341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F77C3">
        <w:rPr>
          <w:rFonts w:ascii="Times New Roman" w:hAnsi="Times New Roman"/>
          <w:sz w:val="24"/>
          <w:szCs w:val="24"/>
        </w:rPr>
        <w:t>Predsjednik</w:t>
      </w:r>
    </w:p>
    <w:p w:rsidR="00543414" w:rsidRDefault="00543414" w:rsidP="00543414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Općinskog vijeća</w:t>
      </w:r>
    </w:p>
    <w:p w:rsidR="00543414" w:rsidRPr="003F77C3" w:rsidRDefault="00543414" w:rsidP="0054341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F77C3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43414" w:rsidRPr="00102CB0" w:rsidRDefault="00543414" w:rsidP="00543414">
      <w:pPr>
        <w:rPr>
          <w:rFonts w:ascii="Times New Roman" w:hAnsi="Times New Roman"/>
          <w:sz w:val="24"/>
          <w:szCs w:val="24"/>
        </w:rPr>
      </w:pPr>
    </w:p>
    <w:p w:rsidR="001D0BBF" w:rsidRDefault="001D0BBF" w:rsidP="00204B76"/>
    <w:p w:rsidR="00543414" w:rsidRDefault="00543414" w:rsidP="00204B76"/>
    <w:p w:rsidR="00543414" w:rsidRDefault="00543414" w:rsidP="00204B76"/>
    <w:p w:rsidR="00543414" w:rsidRDefault="00543414" w:rsidP="00204B76"/>
    <w:p w:rsidR="00543414" w:rsidRDefault="00543414" w:rsidP="00204B76"/>
    <w:p w:rsidR="001D0BBF" w:rsidRPr="001D0BBF" w:rsidRDefault="001D0BBF" w:rsidP="001D0BB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Na temelju članka 93. stavka 1. Zakona o službenicima i namještenicima u lokalnoj i područnoj (regionalnoj) samoupravi (Narodne novine RH 86/08. i 61/11.) i članka 55. Statuta Općine </w:t>
      </w:r>
      <w:proofErr w:type="spellStart"/>
      <w:r w:rsidRPr="001D0BBF">
        <w:rPr>
          <w:rFonts w:ascii="Times New Roman" w:hAnsi="Times New Roman"/>
          <w:sz w:val="24"/>
          <w:szCs w:val="24"/>
        </w:rPr>
        <w:t>Čeminac</w:t>
      </w:r>
      <w:proofErr w:type="spellEnd"/>
      <w:r w:rsidRPr="001D0BBF">
        <w:rPr>
          <w:rFonts w:ascii="Times New Roman" w:hAnsi="Times New Roman"/>
          <w:sz w:val="24"/>
          <w:szCs w:val="24"/>
        </w:rPr>
        <w:t xml:space="preserve"> („Službeni glasnik“ Općine </w:t>
      </w:r>
      <w:proofErr w:type="spellStart"/>
      <w:r w:rsidRPr="001D0BBF">
        <w:rPr>
          <w:rFonts w:ascii="Times New Roman" w:hAnsi="Times New Roman"/>
          <w:sz w:val="24"/>
          <w:szCs w:val="24"/>
        </w:rPr>
        <w:t>Čeminac</w:t>
      </w:r>
      <w:proofErr w:type="spellEnd"/>
      <w:r w:rsidRPr="001D0BBF">
        <w:rPr>
          <w:rFonts w:ascii="Times New Roman" w:hAnsi="Times New Roman"/>
          <w:sz w:val="24"/>
          <w:szCs w:val="24"/>
        </w:rPr>
        <w:t xml:space="preserve"> br. 1/13) općinski načelnik Općine </w:t>
      </w:r>
      <w:proofErr w:type="spellStart"/>
      <w:r w:rsidRPr="001D0BBF">
        <w:rPr>
          <w:rFonts w:ascii="Times New Roman" w:hAnsi="Times New Roman"/>
          <w:sz w:val="24"/>
          <w:szCs w:val="24"/>
        </w:rPr>
        <w:t>Čeminac</w:t>
      </w:r>
      <w:proofErr w:type="spellEnd"/>
      <w:r w:rsidRPr="001D0BBF">
        <w:rPr>
          <w:rFonts w:ascii="Times New Roman" w:hAnsi="Times New Roman"/>
          <w:sz w:val="24"/>
          <w:szCs w:val="24"/>
        </w:rPr>
        <w:t xml:space="preserve">  dana 31. prosinca    2014. godine, donosi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PLAN PRIJMA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NA STRUČNO OSPOSOBLJAVANJE BEZ ZASNIVANJA RADNOG ODNOSA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U OPĆINI ČEMINAC ZA 2015. GODINU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I. OPĆE ODREDBE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Članak 1.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Ovim Planom predviđa se prijam na stručno osposobljavanje bez zasnivanja radnog odnosa tijekom 2015. godine u Jedinstvenom upravnom odjelu Općine </w:t>
      </w:r>
      <w:proofErr w:type="spellStart"/>
      <w:r w:rsidRPr="001D0BBF">
        <w:rPr>
          <w:rFonts w:ascii="Times New Roman" w:hAnsi="Times New Roman"/>
          <w:sz w:val="24"/>
          <w:szCs w:val="24"/>
        </w:rPr>
        <w:t>Čeminac</w:t>
      </w:r>
      <w:proofErr w:type="spellEnd"/>
      <w:r w:rsidRPr="001D0BBF">
        <w:rPr>
          <w:rFonts w:ascii="Times New Roman" w:hAnsi="Times New Roman"/>
          <w:sz w:val="24"/>
          <w:szCs w:val="24"/>
        </w:rPr>
        <w:t>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II. PLAN PRIJMA, BROJ RADNIH MJESTA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Članak 2.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>U Jedinstvenom upravnom odjelu Pravilnikom o unutarnjem redu predviđena su  službenička radna mjesta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3286"/>
        <w:gridCol w:w="2286"/>
        <w:gridCol w:w="2470"/>
      </w:tblGrid>
      <w:tr w:rsidR="001D0BBF" w:rsidRPr="001D0BBF" w:rsidTr="005D3BA9">
        <w:tc>
          <w:tcPr>
            <w:tcW w:w="1242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RBR</w:t>
            </w:r>
          </w:p>
        </w:tc>
        <w:tc>
          <w:tcPr>
            <w:tcW w:w="3402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2322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BROJ IZVRŠITELJA NA NEODREĐENO VRIJEME</w:t>
            </w:r>
          </w:p>
        </w:tc>
        <w:tc>
          <w:tcPr>
            <w:tcW w:w="2322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BROJ PLANIRANIH ZA</w:t>
            </w:r>
          </w:p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STRUČNO OSPOSOBLJAVANJE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Računovodstveni referent</w:t>
            </w:r>
          </w:p>
        </w:tc>
        <w:tc>
          <w:tcPr>
            <w:tcW w:w="232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Referent za opće i upravne poslove</w:t>
            </w:r>
          </w:p>
        </w:tc>
        <w:tc>
          <w:tcPr>
            <w:tcW w:w="232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Komunalni redar</w:t>
            </w:r>
          </w:p>
        </w:tc>
        <w:tc>
          <w:tcPr>
            <w:tcW w:w="232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U Vlastitom pogonu zaposleno sistematizacijom utvrđena su slijedeća radna mjesta: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02"/>
        <w:gridCol w:w="2410"/>
      </w:tblGrid>
      <w:tr w:rsidR="001D0BBF" w:rsidRPr="001D0BBF" w:rsidTr="005D3BA9">
        <w:trPr>
          <w:trHeight w:val="340"/>
        </w:trPr>
        <w:tc>
          <w:tcPr>
            <w:tcW w:w="1242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RBR</w:t>
            </w:r>
          </w:p>
        </w:tc>
        <w:tc>
          <w:tcPr>
            <w:tcW w:w="3402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2410" w:type="dxa"/>
            <w:shd w:val="clear" w:color="auto" w:fill="FFFF00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BROJ IZVRŠITELJA NA NEODREĐENO VRIJEME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Upravitelj Vlastitog pogona</w:t>
            </w:r>
          </w:p>
        </w:tc>
        <w:tc>
          <w:tcPr>
            <w:tcW w:w="2410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Vozač komunalnog vozila</w:t>
            </w:r>
          </w:p>
        </w:tc>
        <w:tc>
          <w:tcPr>
            <w:tcW w:w="2410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Vozač-strojar</w:t>
            </w:r>
          </w:p>
        </w:tc>
        <w:tc>
          <w:tcPr>
            <w:tcW w:w="2410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BBF" w:rsidRPr="001D0BBF" w:rsidTr="005D3BA9">
        <w:tc>
          <w:tcPr>
            <w:tcW w:w="124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Komunalni radnik</w:t>
            </w:r>
          </w:p>
        </w:tc>
        <w:tc>
          <w:tcPr>
            <w:tcW w:w="2410" w:type="dxa"/>
          </w:tcPr>
          <w:p w:rsidR="001D0BBF" w:rsidRPr="001D0BBF" w:rsidRDefault="001D0BBF" w:rsidP="005D3BA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1D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>Ukupno 8 izvršitelja na neodređeno vrijeme.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Članak 3.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Na stručno osposobljavanje bez zasnivanja radnog odnosa planira se u 2015. godini prijam </w:t>
      </w:r>
      <w:r w:rsidRPr="001D0BB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1D0BBF">
        <w:rPr>
          <w:rFonts w:ascii="Times New Roman" w:hAnsi="Times New Roman"/>
          <w:sz w:val="24"/>
          <w:szCs w:val="24"/>
        </w:rPr>
        <w:t xml:space="preserve"> osoba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>sa završenom srednjom školom IV stupnja: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- 2 osobe  sa završenim upravnim smjerom, bez radnog iskustva, na radno mjesto referenta za opće i 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   upravne poslove,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- 3 osobe sa završenim ekonomskim  smjerom, bez radnog iskustva, na radnom mjestu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  računovodstvenog referenta, 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- 2 osobe sa završenim općim, upravnim ili tehničkim smjerom, bez radnog iskustva,  na radnom  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  mjestu komunalnog    redara.  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Članak 4.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>Prijam osoba na stručno osposobljavanje bez zasnivanja radnog odnosa provodit će se u suradnji s Hrvatskim zavodom za zapošljavanje, sukladno odredbama Uredbe o uvjetima i načinu izbora osoba na stručno osposobljavanje bez zasnivanja radnog odnosa u državnim tijelima.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Članak 5.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>Plan prijma provodit će se ako su sredstva za pokriće troškova stručnog osposobljavanja u cijelosti osigurana kod nadležne službe za zapošljavanje.</w:t>
      </w: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>Članak 6.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 xml:space="preserve">Ovaj Plan stupa na snagu danom donošenja, a objavit će se u „Službenom glasniku“ Općine </w:t>
      </w:r>
      <w:proofErr w:type="spellStart"/>
      <w:r w:rsidRPr="001D0BBF">
        <w:rPr>
          <w:rFonts w:ascii="Times New Roman" w:hAnsi="Times New Roman"/>
          <w:sz w:val="24"/>
          <w:szCs w:val="24"/>
        </w:rPr>
        <w:t>Čeminac</w:t>
      </w:r>
      <w:proofErr w:type="spellEnd"/>
      <w:r w:rsidRPr="001D0BBF">
        <w:rPr>
          <w:rFonts w:ascii="Times New Roman" w:hAnsi="Times New Roman"/>
          <w:sz w:val="24"/>
          <w:szCs w:val="24"/>
        </w:rPr>
        <w:t>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r w:rsidRPr="001D0BBF">
        <w:rPr>
          <w:rFonts w:ascii="Times New Roman" w:hAnsi="Times New Roman"/>
          <w:sz w:val="24"/>
          <w:szCs w:val="24"/>
        </w:rPr>
        <w:t>Klasa:112-06-/14-01/4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1D0BBF">
        <w:rPr>
          <w:rFonts w:ascii="Times New Roman" w:hAnsi="Times New Roman"/>
          <w:sz w:val="24"/>
          <w:szCs w:val="24"/>
        </w:rPr>
        <w:t>Urbroj</w:t>
      </w:r>
      <w:proofErr w:type="spellEnd"/>
      <w:r w:rsidRPr="001D0BBF">
        <w:rPr>
          <w:rFonts w:ascii="Times New Roman" w:hAnsi="Times New Roman"/>
          <w:sz w:val="24"/>
          <w:szCs w:val="24"/>
        </w:rPr>
        <w:t>:2100/05-02-14-1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</w:r>
      <w:r w:rsidRPr="001D0BBF">
        <w:rPr>
          <w:rFonts w:ascii="Times New Roman" w:hAnsi="Times New Roman"/>
          <w:b/>
          <w:sz w:val="24"/>
          <w:szCs w:val="24"/>
        </w:rPr>
        <w:tab/>
        <w:t>Općinski   načelnik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1D0BBF">
        <w:rPr>
          <w:rFonts w:ascii="Times New Roman" w:hAnsi="Times New Roman"/>
          <w:b/>
          <w:sz w:val="24"/>
          <w:szCs w:val="24"/>
        </w:rPr>
        <w:t>dr</w:t>
      </w:r>
      <w:proofErr w:type="spellEnd"/>
      <w:r w:rsidRPr="001D0BBF">
        <w:rPr>
          <w:rFonts w:ascii="Times New Roman" w:hAnsi="Times New Roman"/>
          <w:b/>
          <w:sz w:val="24"/>
          <w:szCs w:val="24"/>
        </w:rPr>
        <w:t xml:space="preserve">. Zlatko </w:t>
      </w:r>
      <w:proofErr w:type="spellStart"/>
      <w:r w:rsidRPr="001D0BBF">
        <w:rPr>
          <w:rFonts w:ascii="Times New Roman" w:hAnsi="Times New Roman"/>
          <w:b/>
          <w:sz w:val="24"/>
          <w:szCs w:val="24"/>
        </w:rPr>
        <w:t>Pinjuh</w:t>
      </w:r>
      <w:proofErr w:type="spellEnd"/>
      <w:r w:rsidRPr="001D0BB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D0BBF">
        <w:rPr>
          <w:rFonts w:ascii="Times New Roman" w:hAnsi="Times New Roman"/>
          <w:b/>
          <w:sz w:val="24"/>
          <w:szCs w:val="24"/>
        </w:rPr>
        <w:t>spec.hitne</w:t>
      </w:r>
      <w:proofErr w:type="spellEnd"/>
      <w:r w:rsidRPr="001D0BBF">
        <w:rPr>
          <w:rFonts w:ascii="Times New Roman" w:hAnsi="Times New Roman"/>
          <w:b/>
          <w:sz w:val="24"/>
          <w:szCs w:val="24"/>
        </w:rPr>
        <w:t xml:space="preserve"> medicine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v.r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D0BBF" w:rsidRPr="001D0BBF" w:rsidRDefault="001D0BBF" w:rsidP="001D0BBF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1D0BBF" w:rsidRDefault="001D0BBF" w:rsidP="00204B76"/>
    <w:p w:rsidR="00882C9F" w:rsidRDefault="00882C9F" w:rsidP="00204B76"/>
    <w:p w:rsidR="00882C9F" w:rsidRDefault="00882C9F" w:rsidP="00204B76"/>
    <w:p w:rsidR="00882C9F" w:rsidRDefault="00882C9F" w:rsidP="00204B76"/>
    <w:p w:rsidR="00882C9F" w:rsidRDefault="00882C9F" w:rsidP="00204B76"/>
    <w:p w:rsidR="00882C9F" w:rsidRDefault="00882C9F" w:rsidP="00204B76"/>
    <w:p w:rsidR="00882C9F" w:rsidRDefault="00882C9F" w:rsidP="00204B76"/>
    <w:p w:rsidR="00882C9F" w:rsidRDefault="00882C9F" w:rsidP="00204B76"/>
    <w:p w:rsidR="00882C9F" w:rsidRDefault="00882C9F" w:rsidP="00204B76"/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</w:p>
    <w:p w:rsidR="00882C9F" w:rsidRPr="00CD656C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  <w:r w:rsidRPr="00CD656C">
        <w:rPr>
          <w:rFonts w:ascii="Times New Roman" w:hAnsi="Times New Roman"/>
          <w:b/>
        </w:rPr>
        <w:t xml:space="preserve">Izdaje: Općina </w:t>
      </w:r>
      <w:proofErr w:type="spellStart"/>
      <w:r w:rsidRPr="00CD656C">
        <w:rPr>
          <w:rFonts w:ascii="Times New Roman" w:hAnsi="Times New Roman"/>
          <w:b/>
        </w:rPr>
        <w:t>Čeminac</w:t>
      </w:r>
      <w:proofErr w:type="spellEnd"/>
      <w:r w:rsidRPr="00CD656C">
        <w:rPr>
          <w:rFonts w:ascii="Times New Roman" w:hAnsi="Times New Roman"/>
          <w:b/>
        </w:rPr>
        <w:t xml:space="preserve"> </w:t>
      </w:r>
    </w:p>
    <w:p w:rsidR="00882C9F" w:rsidRPr="00CD656C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  <w:r w:rsidRPr="00CD656C">
        <w:rPr>
          <w:rFonts w:ascii="Times New Roman" w:hAnsi="Times New Roman"/>
          <w:b/>
        </w:rPr>
        <w:t xml:space="preserve"> Za izdavača: </w:t>
      </w:r>
      <w:proofErr w:type="spellStart"/>
      <w:r w:rsidRPr="00CD656C">
        <w:rPr>
          <w:rFonts w:ascii="Times New Roman" w:hAnsi="Times New Roman"/>
          <w:b/>
        </w:rPr>
        <w:t>dr.Zlatko</w:t>
      </w:r>
      <w:proofErr w:type="spellEnd"/>
      <w:r w:rsidRPr="00CD656C">
        <w:rPr>
          <w:rFonts w:ascii="Times New Roman" w:hAnsi="Times New Roman"/>
          <w:b/>
        </w:rPr>
        <w:t xml:space="preserve"> </w:t>
      </w:r>
      <w:proofErr w:type="spellStart"/>
      <w:r w:rsidRPr="00CD656C">
        <w:rPr>
          <w:rFonts w:ascii="Times New Roman" w:hAnsi="Times New Roman"/>
          <w:b/>
        </w:rPr>
        <w:t>Pinjuh</w:t>
      </w:r>
      <w:proofErr w:type="spellEnd"/>
      <w:r w:rsidRPr="00CD656C">
        <w:rPr>
          <w:rFonts w:ascii="Times New Roman" w:hAnsi="Times New Roman"/>
          <w:b/>
        </w:rPr>
        <w:t xml:space="preserve">, </w:t>
      </w:r>
      <w:proofErr w:type="spellStart"/>
      <w:r w:rsidRPr="00CD656C">
        <w:rPr>
          <w:rFonts w:ascii="Times New Roman" w:hAnsi="Times New Roman"/>
          <w:b/>
        </w:rPr>
        <w:t>spec.hitne</w:t>
      </w:r>
      <w:proofErr w:type="spellEnd"/>
      <w:r w:rsidRPr="00CD656C">
        <w:rPr>
          <w:rFonts w:ascii="Times New Roman" w:hAnsi="Times New Roman"/>
          <w:b/>
        </w:rPr>
        <w:t xml:space="preserve"> medicine - Općinski načelnik Općine </w:t>
      </w:r>
      <w:proofErr w:type="spellStart"/>
      <w:r w:rsidRPr="00CD656C">
        <w:rPr>
          <w:rFonts w:ascii="Times New Roman" w:hAnsi="Times New Roman"/>
          <w:b/>
        </w:rPr>
        <w:t>Čeminac</w:t>
      </w:r>
      <w:proofErr w:type="spellEnd"/>
    </w:p>
    <w:p w:rsidR="00882C9F" w:rsidRPr="00CD656C" w:rsidRDefault="00882C9F" w:rsidP="00882C9F">
      <w:pPr>
        <w:tabs>
          <w:tab w:val="left" w:pos="-1276"/>
        </w:tabs>
        <w:rPr>
          <w:rFonts w:ascii="Times New Roman" w:hAnsi="Times New Roman"/>
          <w:b/>
        </w:rPr>
      </w:pPr>
      <w:r w:rsidRPr="00CD656C">
        <w:rPr>
          <w:rFonts w:ascii="Times New Roman" w:hAnsi="Times New Roman"/>
          <w:b/>
        </w:rPr>
        <w:t xml:space="preserve">Tisak: Općina </w:t>
      </w:r>
      <w:proofErr w:type="spellStart"/>
      <w:r w:rsidRPr="00CD656C">
        <w:rPr>
          <w:rFonts w:ascii="Times New Roman" w:hAnsi="Times New Roman"/>
          <w:b/>
        </w:rPr>
        <w:t>Čeminac</w:t>
      </w:r>
      <w:proofErr w:type="spellEnd"/>
    </w:p>
    <w:p w:rsidR="00882C9F" w:rsidRDefault="00882C9F" w:rsidP="00204B76"/>
    <w:sectPr w:rsidR="00882C9F" w:rsidSect="00466CF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94" w:rsidRDefault="00A51494" w:rsidP="002C5377">
      <w:pPr>
        <w:spacing w:after="0" w:line="240" w:lineRule="auto"/>
      </w:pPr>
      <w:r>
        <w:separator/>
      </w:r>
    </w:p>
  </w:endnote>
  <w:endnote w:type="continuationSeparator" w:id="0">
    <w:p w:rsidR="00A51494" w:rsidRDefault="00A51494" w:rsidP="002C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77" w:rsidRDefault="002C5377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6F2F19" w:rsidRPr="006F2F19">
        <w:rPr>
          <w:rFonts w:asciiTheme="majorHAnsi" w:hAnsiTheme="majorHAnsi"/>
          <w:noProof/>
        </w:rPr>
        <w:t>2</w:t>
      </w:r>
    </w:fldSimple>
  </w:p>
  <w:p w:rsidR="002C5377" w:rsidRDefault="002C537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94" w:rsidRDefault="00A51494" w:rsidP="002C5377">
      <w:pPr>
        <w:spacing w:after="0" w:line="240" w:lineRule="auto"/>
      </w:pPr>
      <w:r>
        <w:separator/>
      </w:r>
    </w:p>
  </w:footnote>
  <w:footnote w:type="continuationSeparator" w:id="0">
    <w:p w:rsidR="00A51494" w:rsidRDefault="00A51494" w:rsidP="002C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D13CD5CEDF8E43928AFF0F92DA4551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5377" w:rsidRDefault="002C537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Službeni glasnik Općine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Čeminac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1/2015.</w:t>
        </w:r>
      </w:p>
    </w:sdtContent>
  </w:sdt>
  <w:p w:rsidR="002C5377" w:rsidRDefault="002C537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2ED"/>
    <w:multiLevelType w:val="multilevel"/>
    <w:tmpl w:val="C01229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">
    <w:nsid w:val="2E2F76E5"/>
    <w:multiLevelType w:val="hybridMultilevel"/>
    <w:tmpl w:val="D996F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26BB8"/>
    <w:multiLevelType w:val="hybridMultilevel"/>
    <w:tmpl w:val="3BA8F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2F6E"/>
    <w:multiLevelType w:val="hybridMultilevel"/>
    <w:tmpl w:val="F57E874A"/>
    <w:lvl w:ilvl="0" w:tplc="BF7A4E3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421EDA"/>
    <w:multiLevelType w:val="hybridMultilevel"/>
    <w:tmpl w:val="829030B4"/>
    <w:lvl w:ilvl="0" w:tplc="CE7868A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D1EF6"/>
    <w:multiLevelType w:val="hybridMultilevel"/>
    <w:tmpl w:val="A0567F8A"/>
    <w:lvl w:ilvl="0" w:tplc="E09A3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72A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B5FF4"/>
    <w:multiLevelType w:val="hybridMultilevel"/>
    <w:tmpl w:val="D364207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0C44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C60058"/>
    <w:multiLevelType w:val="multilevel"/>
    <w:tmpl w:val="C65A148C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DE3"/>
    <w:rsid w:val="00050DE3"/>
    <w:rsid w:val="000839DE"/>
    <w:rsid w:val="00153F0B"/>
    <w:rsid w:val="0019599F"/>
    <w:rsid w:val="00196F27"/>
    <w:rsid w:val="001C03F2"/>
    <w:rsid w:val="001C5BB1"/>
    <w:rsid w:val="001D0BBF"/>
    <w:rsid w:val="00204B76"/>
    <w:rsid w:val="002A741E"/>
    <w:rsid w:val="002C5377"/>
    <w:rsid w:val="002D22B8"/>
    <w:rsid w:val="00466CF3"/>
    <w:rsid w:val="004D492E"/>
    <w:rsid w:val="00543414"/>
    <w:rsid w:val="00550AB2"/>
    <w:rsid w:val="005923BD"/>
    <w:rsid w:val="005D01F7"/>
    <w:rsid w:val="00655E5F"/>
    <w:rsid w:val="006679F6"/>
    <w:rsid w:val="00692AE9"/>
    <w:rsid w:val="006C7698"/>
    <w:rsid w:val="006D0696"/>
    <w:rsid w:val="006F2F19"/>
    <w:rsid w:val="00725E23"/>
    <w:rsid w:val="0075658D"/>
    <w:rsid w:val="007B02F2"/>
    <w:rsid w:val="007D7F34"/>
    <w:rsid w:val="008017DE"/>
    <w:rsid w:val="00807257"/>
    <w:rsid w:val="00833F4E"/>
    <w:rsid w:val="00882C9F"/>
    <w:rsid w:val="008D60BB"/>
    <w:rsid w:val="0091797D"/>
    <w:rsid w:val="00940330"/>
    <w:rsid w:val="00A138AC"/>
    <w:rsid w:val="00A15C25"/>
    <w:rsid w:val="00A51494"/>
    <w:rsid w:val="00A572B5"/>
    <w:rsid w:val="00A63F1C"/>
    <w:rsid w:val="00A92FB3"/>
    <w:rsid w:val="00AD00F3"/>
    <w:rsid w:val="00B04939"/>
    <w:rsid w:val="00C11B06"/>
    <w:rsid w:val="00C4794F"/>
    <w:rsid w:val="00C503B3"/>
    <w:rsid w:val="00D14D1D"/>
    <w:rsid w:val="00DB6075"/>
    <w:rsid w:val="00E069E9"/>
    <w:rsid w:val="00EF79E1"/>
    <w:rsid w:val="00F5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96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D7F3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7D7F34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7D7F34"/>
    <w:pPr>
      <w:keepNext/>
      <w:numPr>
        <w:numId w:val="7"/>
      </w:numPr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69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5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377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C5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377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377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204B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slov1Char">
    <w:name w:val="Naslov 1 Char"/>
    <w:basedOn w:val="Zadanifontodlomka"/>
    <w:link w:val="Naslov1"/>
    <w:rsid w:val="007D7F3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D7F3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7D7F3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7D7F3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7D7F34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7D7F3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7D7F34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3CD5CEDF8E43928AFF0F92DA4551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0BBB0C-7C78-458D-8526-698806D38AE7}"/>
      </w:docPartPr>
      <w:docPartBody>
        <w:p w:rsidR="006B54D4" w:rsidRDefault="00CF3BCF" w:rsidP="00CF3BCF">
          <w:pPr>
            <w:pStyle w:val="D13CD5CEDF8E43928AFF0F92DA4551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3BCF"/>
    <w:rsid w:val="00000DB2"/>
    <w:rsid w:val="006B54D4"/>
    <w:rsid w:val="007310D7"/>
    <w:rsid w:val="00B252BB"/>
    <w:rsid w:val="00CF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13CD5CEDF8E43928AFF0F92DA45517D">
    <w:name w:val="D13CD5CEDF8E43928AFF0F92DA45517D"/>
    <w:rsid w:val="00CF3BCF"/>
  </w:style>
  <w:style w:type="paragraph" w:customStyle="1" w:styleId="F63DBC5FD4814ED5B5C8AC53BAC1C753">
    <w:name w:val="F63DBC5FD4814ED5B5C8AC53BAC1C753"/>
    <w:rsid w:val="00CF3B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                     1/2015.</vt:lpstr>
    </vt:vector>
  </TitlesOfParts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1/2015.</dc:title>
  <dc:subject/>
  <dc:creator>comp</dc:creator>
  <cp:keywords/>
  <dc:description/>
  <cp:lastModifiedBy>Racunalo</cp:lastModifiedBy>
  <cp:revision>9</cp:revision>
  <cp:lastPrinted>2015-02-06T13:39:00Z</cp:lastPrinted>
  <dcterms:created xsi:type="dcterms:W3CDTF">2015-02-06T11:44:00Z</dcterms:created>
  <dcterms:modified xsi:type="dcterms:W3CDTF">2015-02-06T13:59:00Z</dcterms:modified>
</cp:coreProperties>
</file>