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46" w:rsidRPr="003D4E2C" w:rsidRDefault="008161B1" w:rsidP="00421E4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ZAPISNIK</w:t>
      </w:r>
    </w:p>
    <w:p w:rsidR="00421E46" w:rsidRPr="00C94446" w:rsidRDefault="00421E46" w:rsidP="00421E46">
      <w:pPr>
        <w:pStyle w:val="Bezproreda"/>
        <w:jc w:val="both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20</w:t>
      </w:r>
      <w:r w:rsidRPr="00C94446">
        <w:rPr>
          <w:rFonts w:ascii="Times New Roman" w:hAnsi="Times New Roman"/>
        </w:rPr>
        <w:t xml:space="preserve">.  sjednice Općinskog vijeća Općine Čeminac održane dana </w:t>
      </w:r>
      <w:r>
        <w:rPr>
          <w:rFonts w:ascii="Times New Roman" w:hAnsi="Times New Roman"/>
        </w:rPr>
        <w:t>03. svibnja 2019.</w:t>
      </w:r>
      <w:r w:rsidRPr="00C94446">
        <w:rPr>
          <w:rFonts w:ascii="Times New Roman" w:hAnsi="Times New Roman"/>
        </w:rPr>
        <w:t xml:space="preserve"> godine sa početkom u </w:t>
      </w:r>
      <w:r>
        <w:rPr>
          <w:rFonts w:ascii="Times New Roman" w:hAnsi="Times New Roman"/>
        </w:rPr>
        <w:t>18</w:t>
      </w:r>
      <w:r w:rsidRPr="00C94446">
        <w:rPr>
          <w:rFonts w:ascii="Times New Roman" w:hAnsi="Times New Roman"/>
        </w:rPr>
        <w:t xml:space="preserve">.00 sati u Vijećnici Općine Čeminac u </w:t>
      </w:r>
      <w:proofErr w:type="spellStart"/>
      <w:r w:rsidRPr="00C94446">
        <w:rPr>
          <w:rFonts w:ascii="Times New Roman" w:hAnsi="Times New Roman"/>
        </w:rPr>
        <w:t>Čemincu</w:t>
      </w:r>
      <w:proofErr w:type="spellEnd"/>
      <w:r w:rsidRPr="00C94446">
        <w:rPr>
          <w:rFonts w:ascii="Times New Roman" w:hAnsi="Times New Roman"/>
        </w:rPr>
        <w:t>, Matije Gupca 1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C944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 w:rsidRPr="00710073">
        <w:rPr>
          <w:rFonts w:ascii="Times New Roman" w:hAnsi="Times New Roman"/>
          <w:color w:val="000000" w:themeColor="text1"/>
        </w:rPr>
        <w:t xml:space="preserve">Nazočni vijećnici </w:t>
      </w:r>
      <w:r w:rsidRPr="00C94446">
        <w:rPr>
          <w:rFonts w:ascii="Times New Roman" w:hAnsi="Times New Roman"/>
        </w:rPr>
        <w:t>: Mario Kralj,</w:t>
      </w:r>
      <w:r>
        <w:rPr>
          <w:rFonts w:ascii="Times New Roman" w:hAnsi="Times New Roman"/>
        </w:rPr>
        <w:t xml:space="preserve"> Zdenko </w:t>
      </w:r>
      <w:proofErr w:type="spellStart"/>
      <w:r>
        <w:rPr>
          <w:rFonts w:ascii="Times New Roman" w:hAnsi="Times New Roman"/>
        </w:rPr>
        <w:t>Jumić</w:t>
      </w:r>
      <w:proofErr w:type="spellEnd"/>
      <w:r>
        <w:rPr>
          <w:rFonts w:ascii="Times New Roman" w:hAnsi="Times New Roman"/>
        </w:rPr>
        <w:t xml:space="preserve">, </w:t>
      </w:r>
      <w:r w:rsidRPr="00EE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Martina </w:t>
      </w:r>
      <w:proofErr w:type="spellStart"/>
      <w:r>
        <w:rPr>
          <w:rFonts w:ascii="Times New Roman" w:hAnsi="Times New Roman"/>
        </w:rPr>
        <w:t>Đurkin</w:t>
      </w:r>
      <w:proofErr w:type="spellEnd"/>
      <w:r>
        <w:rPr>
          <w:rFonts w:ascii="Times New Roman" w:hAnsi="Times New Roman"/>
        </w:rPr>
        <w:t xml:space="preserve">, </w:t>
      </w:r>
      <w:r w:rsidRPr="00C94446">
        <w:rPr>
          <w:rFonts w:ascii="Times New Roman" w:hAnsi="Times New Roman"/>
        </w:rPr>
        <w:t xml:space="preserve">Ilija Domazet, 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Anita </w:t>
      </w:r>
      <w:proofErr w:type="spellStart"/>
      <w:r>
        <w:rPr>
          <w:rFonts w:ascii="Times New Roman" w:hAnsi="Times New Roman"/>
        </w:rPr>
        <w:t>Cvitkušić</w:t>
      </w:r>
      <w:proofErr w:type="spellEnd"/>
      <w:r>
        <w:rPr>
          <w:rFonts w:ascii="Times New Roman" w:hAnsi="Times New Roman"/>
        </w:rPr>
        <w:t>,</w:t>
      </w:r>
      <w:r w:rsidRPr="00EE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Boško Maravić, Jozo </w:t>
      </w:r>
      <w:proofErr w:type="spellStart"/>
      <w:r>
        <w:rPr>
          <w:rFonts w:ascii="Times New Roman" w:hAnsi="Times New Roman"/>
        </w:rPr>
        <w:t>Grizelj</w:t>
      </w:r>
      <w:proofErr w:type="spellEnd"/>
      <w:r>
        <w:rPr>
          <w:rFonts w:ascii="Times New Roman" w:hAnsi="Times New Roman"/>
        </w:rPr>
        <w:t xml:space="preserve">, Ivan Žulj,  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 w:rsidRPr="00C94446">
        <w:rPr>
          <w:rFonts w:ascii="Times New Roman" w:hAnsi="Times New Roman"/>
        </w:rPr>
        <w:t>Matko Perković</w:t>
      </w:r>
      <w:r>
        <w:rPr>
          <w:rFonts w:ascii="Times New Roman" w:hAnsi="Times New Roman"/>
        </w:rPr>
        <w:t>, Ivan Rešetar,</w:t>
      </w:r>
      <w:r w:rsidRPr="00EE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Ivica </w:t>
      </w:r>
      <w:proofErr w:type="spellStart"/>
      <w:r w:rsidRPr="00C94446">
        <w:rPr>
          <w:rFonts w:ascii="Times New Roman" w:hAnsi="Times New Roman"/>
        </w:rPr>
        <w:t>Martinić</w:t>
      </w:r>
      <w:proofErr w:type="spellEnd"/>
      <w:r>
        <w:rPr>
          <w:rFonts w:ascii="Times New Roman" w:hAnsi="Times New Roman"/>
        </w:rPr>
        <w:t xml:space="preserve"> i Zdenko </w:t>
      </w:r>
      <w:proofErr w:type="spellStart"/>
      <w:r>
        <w:rPr>
          <w:rFonts w:ascii="Times New Roman" w:hAnsi="Times New Roman"/>
        </w:rPr>
        <w:t>Kucelj</w:t>
      </w:r>
      <w:proofErr w:type="spellEnd"/>
    </w:p>
    <w:p w:rsidR="00421E46" w:rsidRPr="00EE35FB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</w:p>
    <w:p w:rsidR="00421E46" w:rsidRPr="00C944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Nisu nazočni</w:t>
      </w:r>
      <w:r w:rsidRPr="00C9444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Darko Novak i</w:t>
      </w:r>
      <w:r w:rsidRPr="00972128">
        <w:rPr>
          <w:rFonts w:ascii="Times New Roman" w:hAnsi="Times New Roman"/>
        </w:rPr>
        <w:t xml:space="preserve"> </w:t>
      </w:r>
      <w:r w:rsidRPr="00C94446">
        <w:rPr>
          <w:rFonts w:ascii="Times New Roman" w:hAnsi="Times New Roman"/>
        </w:rPr>
        <w:t xml:space="preserve">Tomislav </w:t>
      </w:r>
      <w:proofErr w:type="spellStart"/>
      <w:r w:rsidRPr="00C94446">
        <w:rPr>
          <w:rFonts w:ascii="Times New Roman" w:hAnsi="Times New Roman"/>
        </w:rPr>
        <w:t>Furdi</w:t>
      </w:r>
      <w:proofErr w:type="spellEnd"/>
      <w:r>
        <w:rPr>
          <w:rFonts w:ascii="Times New Roman" w:hAnsi="Times New Roman"/>
        </w:rPr>
        <w:t>,</w:t>
      </w:r>
    </w:p>
    <w:p w:rsidR="00421E46" w:rsidRPr="00C94446" w:rsidRDefault="00421E46" w:rsidP="00421E46">
      <w:pPr>
        <w:pStyle w:val="Bezproreda"/>
        <w:jc w:val="both"/>
        <w:rPr>
          <w:rFonts w:ascii="Times New Roman" w:hAnsi="Times New Roman"/>
          <w:i/>
        </w:rPr>
      </w:pPr>
    </w:p>
    <w:p w:rsidR="00421E46" w:rsidRPr="00C944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Ostali nazočni:  </w:t>
      </w:r>
      <w:r>
        <w:rPr>
          <w:rFonts w:ascii="Times New Roman" w:hAnsi="Times New Roman"/>
        </w:rPr>
        <w:t xml:space="preserve">općinski načelnik </w:t>
      </w:r>
      <w:proofErr w:type="spellStart"/>
      <w:r>
        <w:rPr>
          <w:rFonts w:ascii="Times New Roman" w:hAnsi="Times New Roman"/>
        </w:rPr>
        <w:t>dr</w:t>
      </w:r>
      <w:proofErr w:type="spellEnd"/>
      <w:r>
        <w:rPr>
          <w:rFonts w:ascii="Times New Roman" w:hAnsi="Times New Roman"/>
        </w:rPr>
        <w:t xml:space="preserve">. Zlatko Pinjuh, </w:t>
      </w:r>
      <w:proofErr w:type="spellStart"/>
      <w:r>
        <w:rPr>
          <w:rFonts w:ascii="Times New Roman" w:hAnsi="Times New Roman"/>
        </w:rPr>
        <w:t>spec</w:t>
      </w:r>
      <w:proofErr w:type="spellEnd"/>
      <w:r>
        <w:rPr>
          <w:rFonts w:ascii="Times New Roman" w:hAnsi="Times New Roman"/>
        </w:rPr>
        <w:t>. hitne medicine,</w:t>
      </w:r>
    </w:p>
    <w:p w:rsidR="00421E46" w:rsidRDefault="00421E46" w:rsidP="00421E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zamjenica općinskog načelnika </w:t>
      </w:r>
      <w:proofErr w:type="spellStart"/>
      <w:r>
        <w:rPr>
          <w:rFonts w:ascii="Times New Roman" w:hAnsi="Times New Roman"/>
        </w:rPr>
        <w:t>Anuša</w:t>
      </w:r>
      <w:proofErr w:type="spellEnd"/>
      <w:r>
        <w:rPr>
          <w:rFonts w:ascii="Times New Roman" w:hAnsi="Times New Roman"/>
        </w:rPr>
        <w:t xml:space="preserve"> Rešetar,</w:t>
      </w:r>
    </w:p>
    <w:p w:rsidR="00421E46" w:rsidRPr="00C94446" w:rsidRDefault="00421E46" w:rsidP="00421E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4446">
        <w:rPr>
          <w:rFonts w:ascii="Times New Roman" w:hAnsi="Times New Roman"/>
        </w:rPr>
        <w:t xml:space="preserve"> Ivana Viljevac – </w:t>
      </w:r>
      <w:r>
        <w:rPr>
          <w:rFonts w:ascii="Times New Roman" w:hAnsi="Times New Roman"/>
        </w:rPr>
        <w:t>službenica ovlaštena za obavljanje poslova pročelnice JUO,</w:t>
      </w:r>
    </w:p>
    <w:p w:rsidR="00421E46" w:rsidRPr="00C94446" w:rsidRDefault="00421E46" w:rsidP="00421E46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Ljiljana Bajčinovci – zapisničar.</w:t>
      </w:r>
    </w:p>
    <w:p w:rsidR="00421E46" w:rsidRPr="00C94446" w:rsidRDefault="00421E46" w:rsidP="00421E46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ab/>
        <w:t xml:space="preserve">              </w:t>
      </w:r>
      <w:r w:rsidRPr="00C94446">
        <w:rPr>
          <w:rFonts w:ascii="Times New Roman" w:hAnsi="Times New Roman"/>
        </w:rPr>
        <w:tab/>
        <w:t xml:space="preserve">              </w:t>
      </w:r>
    </w:p>
    <w:p w:rsidR="00421E46" w:rsidRPr="00C94446" w:rsidRDefault="00421E46" w:rsidP="00421E46">
      <w:pPr>
        <w:pStyle w:val="Bezproreda"/>
        <w:rPr>
          <w:rFonts w:ascii="Times New Roman" w:hAnsi="Times New Roman"/>
        </w:rPr>
      </w:pPr>
    </w:p>
    <w:p w:rsidR="00421E46" w:rsidRPr="00C94446" w:rsidRDefault="00421E46" w:rsidP="00421E46">
      <w:pPr>
        <w:pStyle w:val="Bezproreda"/>
        <w:jc w:val="both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Predsjednik Općinskog vijeća otvara </w:t>
      </w:r>
      <w:r>
        <w:rPr>
          <w:rFonts w:ascii="Times New Roman" w:hAnsi="Times New Roman"/>
        </w:rPr>
        <w:t>20</w:t>
      </w:r>
      <w:r w:rsidRPr="00C94446">
        <w:rPr>
          <w:rFonts w:ascii="Times New Roman" w:hAnsi="Times New Roman"/>
        </w:rPr>
        <w:t xml:space="preserve">. sjednicu Općinskog vijeća Općine Čeminac </w:t>
      </w:r>
      <w:r>
        <w:rPr>
          <w:rFonts w:ascii="Times New Roman" w:hAnsi="Times New Roman"/>
        </w:rPr>
        <w:t>i predlaže slijedeći</w:t>
      </w:r>
    </w:p>
    <w:p w:rsidR="00421E46" w:rsidRPr="00C944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jc w:val="center"/>
        <w:rPr>
          <w:rFonts w:ascii="Times New Roman" w:hAnsi="Times New Roman"/>
          <w:b/>
        </w:rPr>
      </w:pPr>
      <w:r w:rsidRPr="00A9332E">
        <w:rPr>
          <w:rFonts w:ascii="Times New Roman" w:hAnsi="Times New Roman"/>
          <w:b/>
        </w:rPr>
        <w:t>D N E V N I   R E D</w:t>
      </w:r>
    </w:p>
    <w:p w:rsidR="00421E46" w:rsidRDefault="00421E46" w:rsidP="00421E46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 w:rsidRPr="00EE53A6">
        <w:rPr>
          <w:rFonts w:ascii="Times New Roman" w:hAnsi="Times New Roman"/>
        </w:rPr>
        <w:t>Usvajanje Zapisnika sa 1</w:t>
      </w:r>
      <w:r>
        <w:rPr>
          <w:rFonts w:ascii="Times New Roman" w:hAnsi="Times New Roman"/>
        </w:rPr>
        <w:t>9</w:t>
      </w:r>
      <w:r w:rsidRPr="00EE53A6">
        <w:rPr>
          <w:rFonts w:ascii="Times New Roman" w:hAnsi="Times New Roman"/>
        </w:rPr>
        <w:t>. sjednice Općinskog vijeća Općine Čeminac</w:t>
      </w:r>
      <w:r>
        <w:rPr>
          <w:rFonts w:ascii="Times New Roman" w:hAnsi="Times New Roman"/>
        </w:rPr>
        <w:t xml:space="preserve">, </w:t>
      </w:r>
    </w:p>
    <w:p w:rsidR="00421E46" w:rsidRDefault="00421E46" w:rsidP="00421E46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 Odluke o izmjenama Odluke o komunalnom redu</w:t>
      </w:r>
    </w:p>
    <w:p w:rsidR="00421E46" w:rsidRDefault="00421E46" w:rsidP="00421E46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 Godišnjeg izvještaja o izvršenju Proračuna Općine Čeminac za 2018. godinu,</w:t>
      </w:r>
    </w:p>
    <w:p w:rsidR="00421E46" w:rsidRDefault="00421E46" w:rsidP="00421E46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 Odluke o imenovanju Povjerenstva za provođenje natječaja za zakup poljoprivrednog zemljišta u vlasništvu Republike Hrvatske na području Općine Čeminac,</w:t>
      </w:r>
    </w:p>
    <w:p w:rsidR="00421E46" w:rsidRDefault="00421E46" w:rsidP="00421E46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 Odluke o imenovanju Povjerenstva za uvođenje u posjed poljoprivrednog zemljišta u vlasništvu Republike Hrvatske na području Općine Čeminac,</w:t>
      </w:r>
    </w:p>
    <w:p w:rsidR="00421E46" w:rsidRDefault="00421E46" w:rsidP="00421E46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o ukidanju statusa javnog dobra – puta na nekretnini označenoj kao  k.č.br.762 </w:t>
      </w:r>
      <w:proofErr w:type="spellStart"/>
      <w:r>
        <w:rPr>
          <w:rFonts w:ascii="Times New Roman" w:hAnsi="Times New Roman"/>
        </w:rPr>
        <w:t>k.o</w:t>
      </w:r>
      <w:proofErr w:type="spellEnd"/>
      <w:r>
        <w:rPr>
          <w:rFonts w:ascii="Times New Roman" w:hAnsi="Times New Roman"/>
        </w:rPr>
        <w:t>. Čeminac</w:t>
      </w:r>
    </w:p>
    <w:p w:rsidR="00421E46" w:rsidRDefault="00421E46" w:rsidP="00421E46">
      <w:pPr>
        <w:pStyle w:val="Bezproreda"/>
        <w:numPr>
          <w:ilvl w:val="0"/>
          <w:numId w:val="1"/>
        </w:numPr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Slobodna riječ.</w:t>
      </w:r>
    </w:p>
    <w:p w:rsidR="00421E46" w:rsidRDefault="00421E46" w:rsidP="00421E46">
      <w:pPr>
        <w:pStyle w:val="Bezproreda"/>
        <w:ind w:left="709"/>
        <w:jc w:val="both"/>
        <w:rPr>
          <w:rFonts w:ascii="Times New Roman" w:hAnsi="Times New Roman"/>
        </w:rPr>
      </w:pPr>
    </w:p>
    <w:p w:rsidR="00421E46" w:rsidRDefault="00421E46" w:rsidP="00421E46">
      <w:pPr>
        <w:jc w:val="both"/>
        <w:rPr>
          <w:rFonts w:ascii="Times New Roman" w:hAnsi="Times New Roman"/>
        </w:rPr>
      </w:pPr>
      <w:r w:rsidRPr="00745A17">
        <w:rPr>
          <w:rFonts w:ascii="Times New Roman" w:hAnsi="Times New Roman"/>
        </w:rPr>
        <w:t>Predsjednik O</w:t>
      </w:r>
      <w:r>
        <w:rPr>
          <w:rFonts w:ascii="Times New Roman" w:hAnsi="Times New Roman"/>
        </w:rPr>
        <w:t>pćinskog vijeća Općine Čeminac daje na glasovanje Dnevni red,  te</w:t>
      </w:r>
      <w:r w:rsidRPr="00745A17">
        <w:rPr>
          <w:rFonts w:ascii="Times New Roman" w:hAnsi="Times New Roman"/>
        </w:rPr>
        <w:t xml:space="preserve"> nakon glasovanja konstatira da je Dnevni reda usvojen sa </w:t>
      </w:r>
      <w:r>
        <w:rPr>
          <w:rFonts w:ascii="Times New Roman" w:hAnsi="Times New Roman"/>
        </w:rPr>
        <w:t>10 glasova 'za', te 2 suzdržana glasa.</w:t>
      </w:r>
    </w:p>
    <w:p w:rsidR="00421E46" w:rsidRDefault="00421E46" w:rsidP="00421E46">
      <w:pPr>
        <w:pStyle w:val="Bezproreda"/>
        <w:ind w:left="709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ind w:left="709"/>
        <w:jc w:val="both"/>
        <w:rPr>
          <w:rFonts w:ascii="Times New Roman" w:hAnsi="Times New Roman"/>
        </w:rPr>
      </w:pPr>
    </w:p>
    <w:p w:rsidR="00421E46" w:rsidRPr="00022C57" w:rsidRDefault="00421E46" w:rsidP="00421E46">
      <w:pPr>
        <w:pStyle w:val="Bezproreda"/>
        <w:rPr>
          <w:rFonts w:ascii="Times New Roman" w:hAnsi="Times New Roman"/>
          <w:b/>
        </w:rPr>
      </w:pPr>
      <w:r w:rsidRPr="00022C57">
        <w:rPr>
          <w:rFonts w:ascii="Times New Roman" w:hAnsi="Times New Roman"/>
          <w:b/>
        </w:rPr>
        <w:t xml:space="preserve">AD.1. Usvajanje Zapisnika sa </w:t>
      </w:r>
      <w:r>
        <w:rPr>
          <w:rFonts w:ascii="Times New Roman" w:hAnsi="Times New Roman"/>
          <w:b/>
        </w:rPr>
        <w:t>19</w:t>
      </w:r>
      <w:r w:rsidRPr="00022C57">
        <w:rPr>
          <w:rFonts w:ascii="Times New Roman" w:hAnsi="Times New Roman"/>
          <w:b/>
        </w:rPr>
        <w:t xml:space="preserve">. sjednice Općinskog vijeća Općine Čeminac </w:t>
      </w:r>
    </w:p>
    <w:p w:rsidR="00421E46" w:rsidRDefault="00421E46" w:rsidP="00421E46">
      <w:pPr>
        <w:pStyle w:val="Bezproreda"/>
        <w:ind w:left="284"/>
        <w:rPr>
          <w:rFonts w:ascii="Times New Roman" w:hAnsi="Times New Roman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 w:rsidRPr="00B3793C">
        <w:rPr>
          <w:rFonts w:ascii="Times New Roman" w:hAnsi="Times New Roman"/>
        </w:rPr>
        <w:t xml:space="preserve">Predsjednik  Općinskog vijeća poziva nazočne vijećnike da daju eventualne primjedbe ili dopune na Zapisnik sa </w:t>
      </w:r>
      <w:r>
        <w:rPr>
          <w:rFonts w:ascii="Times New Roman" w:hAnsi="Times New Roman"/>
        </w:rPr>
        <w:t>19</w:t>
      </w:r>
      <w:r w:rsidRPr="00B3793C">
        <w:rPr>
          <w:rFonts w:ascii="Times New Roman" w:hAnsi="Times New Roman"/>
        </w:rPr>
        <w:t>.  sjednice Općinskog vijeća.</w:t>
      </w:r>
      <w:r w:rsidR="006A5901">
        <w:rPr>
          <w:rFonts w:ascii="Times New Roman" w:hAnsi="Times New Roman"/>
        </w:rPr>
        <w:t xml:space="preserve"> Primjedbi niti dopuna nema.</w:t>
      </w:r>
      <w:r>
        <w:rPr>
          <w:rFonts w:ascii="Times New Roman" w:hAnsi="Times New Roman"/>
        </w:rPr>
        <w:t xml:space="preserve"> 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B3793C">
        <w:rPr>
          <w:rFonts w:ascii="Times New Roman" w:hAnsi="Times New Roman"/>
        </w:rPr>
        <w:t>redsjednik daje n</w:t>
      </w:r>
      <w:r>
        <w:rPr>
          <w:rFonts w:ascii="Times New Roman" w:hAnsi="Times New Roman"/>
        </w:rPr>
        <w:t>a glasovanje usvajanje Zapisnika</w:t>
      </w:r>
      <w:r w:rsidRPr="00B3793C">
        <w:rPr>
          <w:rFonts w:ascii="Times New Roman" w:hAnsi="Times New Roman"/>
        </w:rPr>
        <w:t xml:space="preserve">, te konstatira da </w:t>
      </w:r>
      <w:r>
        <w:rPr>
          <w:rFonts w:ascii="Times New Roman" w:hAnsi="Times New Roman"/>
        </w:rPr>
        <w:t xml:space="preserve">je Zapisnik </w:t>
      </w:r>
      <w:r w:rsidRPr="00B3793C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19. </w:t>
      </w:r>
      <w:r w:rsidRPr="00B3793C">
        <w:rPr>
          <w:rFonts w:ascii="Times New Roman" w:hAnsi="Times New Roman"/>
        </w:rPr>
        <w:t xml:space="preserve"> sje</w:t>
      </w:r>
      <w:r>
        <w:rPr>
          <w:rFonts w:ascii="Times New Roman" w:hAnsi="Times New Roman"/>
        </w:rPr>
        <w:t>dnice Općinskog vijeća usvojen većinom sa 10 glasova 'za', te 2 suzdržana glasa.</w:t>
      </w:r>
    </w:p>
    <w:p w:rsidR="00421E46" w:rsidRDefault="00421E46" w:rsidP="00421E46">
      <w:pPr>
        <w:pStyle w:val="Bezproreda"/>
        <w:ind w:left="1080"/>
        <w:rPr>
          <w:rFonts w:ascii="Times New Roman" w:hAnsi="Times New Roman"/>
        </w:rPr>
      </w:pPr>
    </w:p>
    <w:p w:rsidR="00421E46" w:rsidRPr="00542899" w:rsidRDefault="00421E46" w:rsidP="00421E46">
      <w:pPr>
        <w:pStyle w:val="Bezproreda"/>
        <w:rPr>
          <w:rFonts w:ascii="Times New Roman" w:hAnsi="Times New Roman"/>
          <w:b/>
        </w:rPr>
      </w:pPr>
      <w:r w:rsidRPr="00022C57">
        <w:rPr>
          <w:rFonts w:ascii="Times New Roman" w:hAnsi="Times New Roman"/>
          <w:b/>
        </w:rPr>
        <w:t>AD.</w:t>
      </w:r>
      <w:r>
        <w:rPr>
          <w:rFonts w:ascii="Times New Roman" w:hAnsi="Times New Roman"/>
          <w:b/>
        </w:rPr>
        <w:t xml:space="preserve">2. </w:t>
      </w:r>
      <w:r w:rsidRPr="00542899">
        <w:rPr>
          <w:rFonts w:ascii="Times New Roman" w:hAnsi="Times New Roman"/>
        </w:rPr>
        <w:t xml:space="preserve"> </w:t>
      </w:r>
      <w:r w:rsidRPr="00542899">
        <w:rPr>
          <w:rFonts w:ascii="Times New Roman" w:hAnsi="Times New Roman"/>
          <w:b/>
        </w:rPr>
        <w:t>Donošenje Odluke o izmjenama Odluke o komunalnom redu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Ivana Viljevac - službenica ovlaštena za obavljanje poslova pročelnice Jedinstvenog upravnog odjela Općine Čeminac obrazlaže prijedlog Odluke o izmjenama Odluke o komunalnom redu.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Općinsko vijeće Općine Čeminac većinom sa 10 glasova 'za', te 2 suzdržana glasa, donosi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rPr>
          <w:rFonts w:ascii="Times New Roman" w:hAnsi="Times New Roman"/>
          <w:b/>
        </w:rPr>
      </w:pPr>
    </w:p>
    <w:p w:rsidR="00421E46" w:rsidRPr="00EE2B17" w:rsidRDefault="00421E46" w:rsidP="00421E4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E2B17">
        <w:rPr>
          <w:rFonts w:ascii="Times New Roman" w:hAnsi="Times New Roman"/>
          <w:b/>
          <w:sz w:val="24"/>
          <w:szCs w:val="24"/>
        </w:rPr>
        <w:lastRenderedPageBreak/>
        <w:t>ODLUKU</w:t>
      </w:r>
    </w:p>
    <w:p w:rsidR="00421E46" w:rsidRPr="00D55DC2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izmjenama Odluke o komunalnom redu</w:t>
      </w:r>
    </w:p>
    <w:p w:rsidR="00421E46" w:rsidRPr="00D55DC2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D55DC2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363</w:t>
      </w:r>
      <w:r w:rsidRPr="00D55DC2">
        <w:rPr>
          <w:rFonts w:ascii="Times New Roman" w:hAnsi="Times New Roman"/>
          <w:sz w:val="24"/>
          <w:szCs w:val="24"/>
        </w:rPr>
        <w:t>-01/19-01/000</w:t>
      </w:r>
      <w:r>
        <w:rPr>
          <w:rFonts w:ascii="Times New Roman" w:hAnsi="Times New Roman"/>
          <w:sz w:val="24"/>
          <w:szCs w:val="24"/>
        </w:rPr>
        <w:t>8</w:t>
      </w:r>
      <w:r w:rsidRPr="00D55DC2">
        <w:rPr>
          <w:rFonts w:ascii="Times New Roman" w:hAnsi="Times New Roman"/>
          <w:sz w:val="24"/>
          <w:szCs w:val="24"/>
        </w:rPr>
        <w:t xml:space="preserve"> 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D55DC2">
        <w:rPr>
          <w:rFonts w:ascii="Times New Roman" w:hAnsi="Times New Roman"/>
          <w:sz w:val="24"/>
          <w:szCs w:val="24"/>
        </w:rPr>
        <w:t>URBROJ:2100/05-03-19-</w:t>
      </w:r>
      <w:r>
        <w:rPr>
          <w:rFonts w:ascii="Times New Roman" w:hAnsi="Times New Roman"/>
          <w:sz w:val="24"/>
          <w:szCs w:val="24"/>
        </w:rPr>
        <w:t>2</w:t>
      </w:r>
    </w:p>
    <w:p w:rsidR="00421E46" w:rsidRPr="00D55DC2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se prilaže ovom Zapisniku i čini njegov sastavni dio.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6E67CA" w:rsidRDefault="00421E46" w:rsidP="00421E46">
      <w:pPr>
        <w:pStyle w:val="Bezproreda"/>
        <w:jc w:val="both"/>
        <w:rPr>
          <w:rFonts w:ascii="Times New Roman" w:hAnsi="Times New Roman"/>
          <w:b/>
        </w:rPr>
      </w:pPr>
      <w:r w:rsidRPr="006E67CA">
        <w:rPr>
          <w:rFonts w:ascii="Times New Roman" w:hAnsi="Times New Roman"/>
          <w:b/>
        </w:rPr>
        <w:t>AD.3. Donošenje Godišnjeg izvještaja o izvršenju Proračuna Općine Čeminac za 2018. godinu</w:t>
      </w:r>
    </w:p>
    <w:p w:rsidR="00421E46" w:rsidRPr="006E67CA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Predsjednik otvara raspravu.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Nema pitanja, niti prijedloga.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Predsjednik Vijeća daje prijedlog na glasovanje, te nakon glasovanja konstatira da Općinsko vijeće Općine Čeminac većinom sa 10 glasova 'za', te 2 suzdržana glasa, donosi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0733C6">
        <w:rPr>
          <w:rFonts w:ascii="Times New Roman" w:hAnsi="Times New Roman"/>
          <w:b/>
          <w:bCs/>
          <w:sz w:val="24"/>
          <w:szCs w:val="24"/>
        </w:rPr>
        <w:t>GODIŠNJI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3C6">
        <w:rPr>
          <w:rFonts w:ascii="Times New Roman" w:hAnsi="Times New Roman"/>
          <w:b/>
          <w:bCs/>
          <w:sz w:val="24"/>
          <w:szCs w:val="24"/>
        </w:rPr>
        <w:t xml:space="preserve"> IZVJEŠTAJ </w:t>
      </w:r>
    </w:p>
    <w:p w:rsidR="00421E46" w:rsidRPr="000733C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0733C6">
        <w:rPr>
          <w:rFonts w:ascii="Times New Roman" w:hAnsi="Times New Roman"/>
          <w:b/>
          <w:bCs/>
          <w:sz w:val="24"/>
          <w:szCs w:val="24"/>
        </w:rPr>
        <w:t>O IZVRŠENJU PRORAČUNA OPĆINE ČEMINAC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0733C6">
        <w:rPr>
          <w:rFonts w:ascii="Times New Roman" w:hAnsi="Times New Roman"/>
          <w:b/>
          <w:bCs/>
          <w:sz w:val="24"/>
          <w:szCs w:val="24"/>
        </w:rPr>
        <w:t>ZA 2018. GODINU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E46" w:rsidRPr="000733C6" w:rsidRDefault="00421E46" w:rsidP="00421E46">
      <w:pPr>
        <w:pStyle w:val="Tijeloteksta"/>
        <w:rPr>
          <w:rFonts w:ascii="Times New Roman" w:hAnsi="Times New Roman"/>
          <w:szCs w:val="24"/>
        </w:rPr>
      </w:pPr>
      <w:r w:rsidRPr="000733C6">
        <w:rPr>
          <w:rFonts w:ascii="Times New Roman" w:hAnsi="Times New Roman"/>
          <w:szCs w:val="24"/>
        </w:rPr>
        <w:t>KLASA: 400-05/19-01/0001</w:t>
      </w:r>
    </w:p>
    <w:p w:rsidR="00421E46" w:rsidRDefault="00421E46" w:rsidP="00421E46">
      <w:pPr>
        <w:pStyle w:val="Tijeloteksta"/>
        <w:rPr>
          <w:rFonts w:ascii="Times New Roman" w:hAnsi="Times New Roman"/>
          <w:szCs w:val="24"/>
        </w:rPr>
      </w:pPr>
      <w:r w:rsidRPr="000733C6">
        <w:rPr>
          <w:rFonts w:ascii="Times New Roman" w:hAnsi="Times New Roman"/>
          <w:szCs w:val="24"/>
        </w:rPr>
        <w:t xml:space="preserve">URBROJ: 2100/05-03-19-2 </w:t>
      </w:r>
    </w:p>
    <w:p w:rsidR="00421E46" w:rsidRPr="000733C6" w:rsidRDefault="00421E46" w:rsidP="00421E46">
      <w:pPr>
        <w:pStyle w:val="Tijeloteksta"/>
        <w:rPr>
          <w:rFonts w:ascii="Times New Roman" w:hAnsi="Times New Roman"/>
          <w:szCs w:val="24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Godišnji izvještaj se prilaže ovom Zapisniku i čini njegov sastavni dio.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967102" w:rsidRDefault="00421E46" w:rsidP="00421E46">
      <w:pPr>
        <w:pStyle w:val="Bezproreda"/>
        <w:jc w:val="both"/>
        <w:rPr>
          <w:rFonts w:ascii="Times New Roman" w:hAnsi="Times New Roman"/>
          <w:b/>
        </w:rPr>
      </w:pPr>
      <w:r w:rsidRPr="00967102">
        <w:rPr>
          <w:rFonts w:ascii="Times New Roman" w:hAnsi="Times New Roman"/>
          <w:b/>
        </w:rPr>
        <w:t xml:space="preserve">AD.4. Donošenje Odluke o imenovanju Povjerenstva za provođenje natječaja za zakup </w:t>
      </w:r>
    </w:p>
    <w:p w:rsidR="00421E46" w:rsidRPr="00967102" w:rsidRDefault="00421E46" w:rsidP="00421E46">
      <w:pPr>
        <w:pStyle w:val="Bezproreda"/>
        <w:jc w:val="both"/>
        <w:rPr>
          <w:rFonts w:ascii="Times New Roman" w:hAnsi="Times New Roman"/>
          <w:b/>
        </w:rPr>
      </w:pPr>
      <w:r w:rsidRPr="00967102">
        <w:rPr>
          <w:rFonts w:ascii="Times New Roman" w:hAnsi="Times New Roman"/>
          <w:b/>
        </w:rPr>
        <w:t xml:space="preserve">           poljoprivrednog zemljišta u vlasništvu Republike Hrvatske na području Općine Čeminac</w:t>
      </w:r>
    </w:p>
    <w:p w:rsidR="00421E46" w:rsidRPr="00967102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Matko Perković – da li je u Povjerenstvo mogao biti predložen netko iz oporbe?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Načelnik obrazlaže prijedlog.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Drugih prijedloga nema.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Predsjednik Općinskog vijeća daje prijedlog na glasovanje, </w:t>
      </w:r>
      <w:r>
        <w:rPr>
          <w:rFonts w:ascii="Times New Roman" w:hAnsi="Times New Roman"/>
        </w:rPr>
        <w:t>te nakon glasovanja konstatira da Općinsko vijeće Općine Čeminac većinom sa 10 glasova 'za', te 2 suzdržana glasa, donosi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602349" w:rsidRDefault="00421E46" w:rsidP="00421E4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02349">
        <w:rPr>
          <w:rFonts w:ascii="Times New Roman" w:hAnsi="Times New Roman"/>
          <w:b/>
          <w:sz w:val="24"/>
          <w:szCs w:val="24"/>
        </w:rPr>
        <w:t>ODLUKU</w:t>
      </w:r>
    </w:p>
    <w:p w:rsidR="00421E46" w:rsidRPr="00602349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602349">
        <w:rPr>
          <w:rFonts w:ascii="Times New Roman" w:hAnsi="Times New Roman"/>
          <w:sz w:val="24"/>
          <w:szCs w:val="24"/>
        </w:rPr>
        <w:t>o  imenovanju Povjerenstva za provođenje natječaja za</w:t>
      </w:r>
    </w:p>
    <w:p w:rsidR="00421E46" w:rsidRPr="00602349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602349">
        <w:rPr>
          <w:rFonts w:ascii="Times New Roman" w:hAnsi="Times New Roman"/>
          <w:sz w:val="24"/>
          <w:szCs w:val="24"/>
        </w:rPr>
        <w:t>zakup poljoprivrednog zemljišta u vlasništvu Republike Hrvatske</w:t>
      </w:r>
    </w:p>
    <w:p w:rsidR="00421E46" w:rsidRPr="00602349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602349">
        <w:rPr>
          <w:rFonts w:ascii="Times New Roman" w:hAnsi="Times New Roman"/>
          <w:sz w:val="24"/>
          <w:szCs w:val="24"/>
        </w:rPr>
        <w:t>na području Općine Čeminac</w:t>
      </w:r>
    </w:p>
    <w:p w:rsidR="00421E46" w:rsidRPr="00602349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602349">
        <w:rPr>
          <w:rFonts w:ascii="Times New Roman" w:hAnsi="Times New Roman"/>
          <w:sz w:val="24"/>
          <w:szCs w:val="24"/>
        </w:rPr>
        <w:t>Sukladno članku 31. stavak 13. Zakona o poljoprivrednom zemljištu (NN br. 20/18, 115/18)  u Povjerenstvo za provođenje natječaja za zakup poljoprivrednog zemljišta u vlasništvu Republike Hrvatske  na području Općine Čeminac imenuju se po jedan predstavnik pravne, geodetske i agronomske struke, te 2 predstavnika Općinskog vijeća Općine Čeminac:</w:t>
      </w:r>
    </w:p>
    <w:p w:rsidR="00421E46" w:rsidRPr="003D4E2C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Pr="003D4E2C" w:rsidRDefault="00421E46" w:rsidP="00421E46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D4E2C">
        <w:rPr>
          <w:rFonts w:ascii="Times New Roman" w:hAnsi="Times New Roman"/>
          <w:sz w:val="24"/>
          <w:szCs w:val="24"/>
        </w:rPr>
        <w:t xml:space="preserve">Ivana Viljevac </w:t>
      </w:r>
    </w:p>
    <w:p w:rsidR="00421E46" w:rsidRPr="003D4E2C" w:rsidRDefault="00421E46" w:rsidP="00421E46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D4E2C">
        <w:rPr>
          <w:rFonts w:ascii="Times New Roman" w:hAnsi="Times New Roman"/>
          <w:sz w:val="24"/>
          <w:szCs w:val="24"/>
        </w:rPr>
        <w:t xml:space="preserve">Nataša Džankić </w:t>
      </w:r>
    </w:p>
    <w:p w:rsidR="00421E46" w:rsidRPr="003D4E2C" w:rsidRDefault="00421E46" w:rsidP="00421E46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D4E2C">
        <w:rPr>
          <w:rFonts w:ascii="Times New Roman" w:hAnsi="Times New Roman"/>
          <w:sz w:val="24"/>
          <w:szCs w:val="24"/>
        </w:rPr>
        <w:t xml:space="preserve">Stjepan Tompić </w:t>
      </w:r>
    </w:p>
    <w:p w:rsidR="00421E46" w:rsidRPr="003D4E2C" w:rsidRDefault="00421E46" w:rsidP="00421E46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D4E2C">
        <w:rPr>
          <w:rFonts w:ascii="Times New Roman" w:hAnsi="Times New Roman"/>
          <w:sz w:val="24"/>
          <w:szCs w:val="24"/>
        </w:rPr>
        <w:t xml:space="preserve">Ivica </w:t>
      </w:r>
      <w:proofErr w:type="spellStart"/>
      <w:r w:rsidRPr="003D4E2C">
        <w:rPr>
          <w:rFonts w:ascii="Times New Roman" w:hAnsi="Times New Roman"/>
          <w:sz w:val="24"/>
          <w:szCs w:val="24"/>
        </w:rPr>
        <w:t>Martinić</w:t>
      </w:r>
      <w:proofErr w:type="spellEnd"/>
      <w:r w:rsidRPr="003D4E2C">
        <w:rPr>
          <w:rFonts w:ascii="Times New Roman" w:hAnsi="Times New Roman"/>
          <w:sz w:val="24"/>
          <w:szCs w:val="24"/>
        </w:rPr>
        <w:t xml:space="preserve">                        </w:t>
      </w:r>
    </w:p>
    <w:p w:rsidR="00421E46" w:rsidRPr="003D4E2C" w:rsidRDefault="00421E46" w:rsidP="00421E46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D4E2C">
        <w:rPr>
          <w:rFonts w:ascii="Times New Roman" w:hAnsi="Times New Roman"/>
          <w:sz w:val="24"/>
          <w:szCs w:val="24"/>
        </w:rPr>
        <w:t xml:space="preserve">Mario Kralj.                          </w:t>
      </w:r>
    </w:p>
    <w:p w:rsidR="00421E46" w:rsidRPr="003D4E2C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3D4E2C">
        <w:rPr>
          <w:rFonts w:ascii="Times New Roman" w:hAnsi="Times New Roman"/>
          <w:sz w:val="24"/>
          <w:szCs w:val="24"/>
        </w:rPr>
        <w:t>KLASA: 320-02/19-02/0029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3D4E2C">
        <w:rPr>
          <w:rFonts w:ascii="Times New Roman" w:hAnsi="Times New Roman"/>
          <w:sz w:val="24"/>
          <w:szCs w:val="24"/>
        </w:rPr>
        <w:t>URBROJ: 2100/05-03-19-1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Default="00421E46" w:rsidP="00421E46">
      <w:pPr>
        <w:pStyle w:val="Bezproreda"/>
        <w:rPr>
          <w:rFonts w:ascii="Times New Roman" w:hAnsi="Times New Roman"/>
          <w:b/>
        </w:rPr>
      </w:pPr>
      <w:r w:rsidRPr="00AF268E">
        <w:rPr>
          <w:rFonts w:ascii="Times New Roman" w:hAnsi="Times New Roman"/>
          <w:b/>
          <w:sz w:val="24"/>
          <w:szCs w:val="24"/>
        </w:rPr>
        <w:lastRenderedPageBreak/>
        <w:t xml:space="preserve">AD.5. </w:t>
      </w:r>
      <w:r w:rsidRPr="00AF268E">
        <w:rPr>
          <w:rFonts w:ascii="Times New Roman" w:hAnsi="Times New Roman"/>
          <w:b/>
        </w:rPr>
        <w:t xml:space="preserve">Donošenje Odluke o imenovanju Povjerenstva za uvođenje u posjed poljoprivrednog </w:t>
      </w:r>
    </w:p>
    <w:p w:rsidR="00421E46" w:rsidRDefault="00421E46" w:rsidP="00421E46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Pr="00AF268E">
        <w:rPr>
          <w:rFonts w:ascii="Times New Roman" w:hAnsi="Times New Roman"/>
          <w:b/>
        </w:rPr>
        <w:t xml:space="preserve">zemljišta </w:t>
      </w:r>
      <w:r>
        <w:rPr>
          <w:rFonts w:ascii="Times New Roman" w:hAnsi="Times New Roman"/>
          <w:b/>
        </w:rPr>
        <w:t xml:space="preserve"> </w:t>
      </w:r>
      <w:r w:rsidRPr="00AF268E">
        <w:rPr>
          <w:rFonts w:ascii="Times New Roman" w:hAnsi="Times New Roman"/>
          <w:b/>
        </w:rPr>
        <w:t>u vlasništvu Republike Hrvatske na području Općine Čeminac</w:t>
      </w:r>
    </w:p>
    <w:p w:rsidR="00421E46" w:rsidRPr="00AF268E" w:rsidRDefault="00421E46" w:rsidP="00421E46">
      <w:pPr>
        <w:pStyle w:val="Bezproreda"/>
        <w:rPr>
          <w:rFonts w:ascii="Times New Roman" w:hAnsi="Times New Roman"/>
          <w:b/>
        </w:rPr>
      </w:pP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Načelnik obrazlaže prijedlog Odluke.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Drugih prijedloga nema.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Predsjednik Općinskog vijeća daje prijedlog na glasovanje, </w:t>
      </w:r>
      <w:r>
        <w:rPr>
          <w:rFonts w:ascii="Times New Roman" w:hAnsi="Times New Roman"/>
        </w:rPr>
        <w:t>te nakon glasovanja konstatira da Općinsko vijeće Općine Čeminac većinom sa 10 glasova 'za', te 2 suzdržana glasa, donosi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AF268E" w:rsidRDefault="00421E46" w:rsidP="00421E4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F268E">
        <w:rPr>
          <w:rFonts w:ascii="Times New Roman" w:hAnsi="Times New Roman"/>
          <w:b/>
          <w:sz w:val="24"/>
          <w:szCs w:val="24"/>
        </w:rPr>
        <w:t>ODLUKU</w:t>
      </w:r>
    </w:p>
    <w:p w:rsidR="00421E46" w:rsidRPr="00AF268E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AF268E">
        <w:rPr>
          <w:rFonts w:ascii="Times New Roman" w:hAnsi="Times New Roman"/>
          <w:sz w:val="24"/>
          <w:szCs w:val="24"/>
        </w:rPr>
        <w:t>o imenovanju Povjerenstva za uvođenje u posjed poljoprivrednog zemljišta</w:t>
      </w:r>
    </w:p>
    <w:p w:rsidR="00421E46" w:rsidRPr="00AF268E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AF268E">
        <w:rPr>
          <w:rFonts w:ascii="Times New Roman" w:hAnsi="Times New Roman"/>
          <w:sz w:val="24"/>
          <w:szCs w:val="24"/>
        </w:rPr>
        <w:t>u vlasništvu Republike Hrvatske na području Općine Čeminac</w:t>
      </w:r>
    </w:p>
    <w:p w:rsidR="00421E46" w:rsidRPr="00AF268E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21E46" w:rsidRPr="00BC7484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>
        <w:tab/>
      </w:r>
      <w:r w:rsidRPr="00BC7484">
        <w:rPr>
          <w:rFonts w:ascii="Times New Roman" w:hAnsi="Times New Roman"/>
          <w:sz w:val="24"/>
          <w:szCs w:val="24"/>
        </w:rPr>
        <w:t>Sukladno članku 39. stavak 2. Zakona o poljoprivrednom zemljištu (NN br. 20/18, 115/18)  u Povjerenstvo za uvođenje u posjed poljoprivrednog zemljišta</w:t>
      </w:r>
      <w:r w:rsidRPr="00BC7484">
        <w:rPr>
          <w:rFonts w:ascii="Times New Roman" w:hAnsi="Times New Roman"/>
          <w:b/>
          <w:sz w:val="24"/>
          <w:szCs w:val="24"/>
        </w:rPr>
        <w:t xml:space="preserve"> </w:t>
      </w:r>
      <w:r w:rsidRPr="00BC7484">
        <w:rPr>
          <w:rFonts w:ascii="Times New Roman" w:hAnsi="Times New Roman"/>
          <w:sz w:val="24"/>
          <w:szCs w:val="24"/>
        </w:rPr>
        <w:t>u vlasništvu Republike Hrvatske na području Općine Čeminac  imenuju se po jedan predstavnik pravne, geodetske i agronomske struke:</w:t>
      </w:r>
    </w:p>
    <w:p w:rsidR="00421E46" w:rsidRPr="00AF268E" w:rsidRDefault="00421E46" w:rsidP="00421E4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268E">
        <w:rPr>
          <w:rFonts w:ascii="Times New Roman" w:hAnsi="Times New Roman"/>
          <w:sz w:val="24"/>
          <w:szCs w:val="24"/>
        </w:rPr>
        <w:t xml:space="preserve">Ivana Viljevac </w:t>
      </w:r>
    </w:p>
    <w:p w:rsidR="00421E46" w:rsidRPr="00AF268E" w:rsidRDefault="00421E46" w:rsidP="00421E4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268E">
        <w:rPr>
          <w:rFonts w:ascii="Times New Roman" w:hAnsi="Times New Roman"/>
          <w:sz w:val="24"/>
          <w:szCs w:val="24"/>
        </w:rPr>
        <w:t xml:space="preserve">Nataša Džankić </w:t>
      </w:r>
    </w:p>
    <w:p w:rsidR="00421E46" w:rsidRPr="00AF268E" w:rsidRDefault="00421E46" w:rsidP="00421E4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268E">
        <w:rPr>
          <w:rFonts w:ascii="Times New Roman" w:hAnsi="Times New Roman"/>
          <w:sz w:val="24"/>
          <w:szCs w:val="24"/>
        </w:rPr>
        <w:t xml:space="preserve">Stjepan Tompić. </w:t>
      </w:r>
    </w:p>
    <w:p w:rsidR="00421E46" w:rsidRPr="00AF268E" w:rsidRDefault="00421E46" w:rsidP="00421E46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1E46" w:rsidRPr="00AF268E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AF268E">
        <w:rPr>
          <w:rFonts w:ascii="Times New Roman" w:hAnsi="Times New Roman"/>
          <w:sz w:val="24"/>
          <w:szCs w:val="24"/>
        </w:rPr>
        <w:t>KLASA: 320-02/19-02/0030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AF268E">
        <w:rPr>
          <w:rFonts w:ascii="Times New Roman" w:hAnsi="Times New Roman"/>
          <w:sz w:val="24"/>
          <w:szCs w:val="24"/>
        </w:rPr>
        <w:t>URBROJ: 2100/05-03-19-1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Pr="00901840" w:rsidRDefault="00421E46" w:rsidP="00421E46">
      <w:pPr>
        <w:pStyle w:val="Bezproreda"/>
        <w:jc w:val="both"/>
        <w:rPr>
          <w:rFonts w:ascii="Times New Roman" w:hAnsi="Times New Roman"/>
          <w:b/>
        </w:rPr>
      </w:pPr>
      <w:r w:rsidRPr="00901840">
        <w:rPr>
          <w:rFonts w:ascii="Times New Roman" w:hAnsi="Times New Roman"/>
          <w:b/>
          <w:sz w:val="24"/>
          <w:szCs w:val="24"/>
        </w:rPr>
        <w:t xml:space="preserve">AD.6. </w:t>
      </w:r>
      <w:r w:rsidRPr="00901840">
        <w:rPr>
          <w:rFonts w:ascii="Times New Roman" w:hAnsi="Times New Roman"/>
          <w:b/>
        </w:rPr>
        <w:t xml:space="preserve">Donošenje Odluke o ukidanju statusa javnog dobra – puta na nekretnini označenoj kao  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901840">
        <w:rPr>
          <w:rFonts w:ascii="Times New Roman" w:hAnsi="Times New Roman"/>
          <w:b/>
        </w:rPr>
        <w:t xml:space="preserve">k.č.br.762 </w:t>
      </w:r>
      <w:proofErr w:type="spellStart"/>
      <w:r w:rsidRPr="00901840">
        <w:rPr>
          <w:rFonts w:ascii="Times New Roman" w:hAnsi="Times New Roman"/>
          <w:b/>
        </w:rPr>
        <w:t>k.o</w:t>
      </w:r>
      <w:proofErr w:type="spellEnd"/>
      <w:r w:rsidRPr="00901840">
        <w:rPr>
          <w:rFonts w:ascii="Times New Roman" w:hAnsi="Times New Roman"/>
          <w:b/>
        </w:rPr>
        <w:t>. Čeminac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Načelnik obrazlaže prijedlog Odluke.</w:t>
      </w:r>
    </w:p>
    <w:p w:rsidR="00421E4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Drugih prijedloga nema.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Predsjednik Općinskog vijeća daje prijedlog na glasovanje, </w:t>
      </w:r>
      <w:r>
        <w:rPr>
          <w:rFonts w:ascii="Times New Roman" w:hAnsi="Times New Roman"/>
        </w:rPr>
        <w:t>te nakon glasovanja konstatira da Općinsko vijeće Općine Čeminac većinom sa 10 glasova 'za', te 2 suzdržana glasa, donosi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92102E" w:rsidRDefault="00421E46" w:rsidP="00421E4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2102E">
        <w:rPr>
          <w:rFonts w:ascii="Times New Roman" w:hAnsi="Times New Roman"/>
          <w:b/>
          <w:sz w:val="24"/>
          <w:szCs w:val="24"/>
        </w:rPr>
        <w:t>O D L U K U</w:t>
      </w:r>
    </w:p>
    <w:p w:rsidR="00421E46" w:rsidRPr="0092102E" w:rsidRDefault="00421E46" w:rsidP="00421E4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2102E">
        <w:rPr>
          <w:rFonts w:ascii="Times New Roman" w:hAnsi="Times New Roman"/>
          <w:b/>
          <w:sz w:val="24"/>
          <w:szCs w:val="24"/>
        </w:rPr>
        <w:t>o ukidanju statusa javnog dobra – puta</w:t>
      </w:r>
    </w:p>
    <w:p w:rsidR="00421E46" w:rsidRDefault="00421E46" w:rsidP="00421E4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2102E">
        <w:rPr>
          <w:rFonts w:ascii="Times New Roman" w:hAnsi="Times New Roman"/>
          <w:b/>
          <w:sz w:val="24"/>
          <w:szCs w:val="24"/>
        </w:rPr>
        <w:t>na nekretnini</w:t>
      </w:r>
      <w:r>
        <w:rPr>
          <w:rFonts w:ascii="Times New Roman" w:hAnsi="Times New Roman"/>
          <w:b/>
          <w:sz w:val="24"/>
          <w:szCs w:val="24"/>
        </w:rPr>
        <w:t xml:space="preserve"> označenoj kao k.č.br. 762, </w:t>
      </w:r>
      <w:proofErr w:type="spellStart"/>
      <w:r>
        <w:rPr>
          <w:rFonts w:ascii="Times New Roman" w:hAnsi="Times New Roman"/>
          <w:b/>
          <w:sz w:val="24"/>
          <w:szCs w:val="24"/>
        </w:rPr>
        <w:t>k.o</w:t>
      </w:r>
      <w:proofErr w:type="spellEnd"/>
      <w:r>
        <w:rPr>
          <w:rFonts w:ascii="Times New Roman" w:hAnsi="Times New Roman"/>
          <w:b/>
          <w:sz w:val="24"/>
          <w:szCs w:val="24"/>
        </w:rPr>
        <w:t>. Čeminac</w:t>
      </w:r>
    </w:p>
    <w:p w:rsidR="00421E46" w:rsidRDefault="00421E46" w:rsidP="00421E4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421E46" w:rsidRPr="00BC07CA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F5B07">
        <w:rPr>
          <w:rFonts w:ascii="Times New Roman" w:hAnsi="Times New Roman"/>
          <w:sz w:val="24"/>
          <w:szCs w:val="24"/>
        </w:rPr>
        <w:t xml:space="preserve">Članak 1. 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Ukida se status javnog dobra u općoj uporabi na nekretnini označenoj kao k.č.br. 762, </w:t>
      </w:r>
      <w:proofErr w:type="spellStart"/>
      <w:r>
        <w:rPr>
          <w:rFonts w:ascii="Times New Roman" w:hAnsi="Times New Roman"/>
          <w:sz w:val="24"/>
          <w:szCs w:val="24"/>
        </w:rPr>
        <w:t>k.o</w:t>
      </w:r>
      <w:proofErr w:type="spellEnd"/>
      <w:r>
        <w:rPr>
          <w:rFonts w:ascii="Times New Roman" w:hAnsi="Times New Roman"/>
          <w:sz w:val="24"/>
          <w:szCs w:val="24"/>
        </w:rPr>
        <w:t>. Čeminac, u naravi put, površine 2900 m2.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2. 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Status javnog dobra – puta na katastarskoj čestici navedenoj u Članku 1. ove Odluke ukida se iz razloga što se predmetna nekretnina ne koristi kao javno dobro – put i ne predstavlja javno dobro – put, nego neuređenu okućnicu k.č.br. 751.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421E46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ove Odluke,  Općinski sud u Belom Manastiru, na nekretnini iz Članka 1. ove Odluke izvršit će brisanje statusa javnog dobra i upisati pravo vlasništva na ime i u korist Općine Čeminac.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Default="00421E46" w:rsidP="00421E46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4. 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E26C28">
        <w:rPr>
          <w:rFonts w:ascii="Times New Roman" w:hAnsi="Times New Roman"/>
          <w:sz w:val="24"/>
          <w:szCs w:val="24"/>
        </w:rPr>
        <w:t>Ova Odluka stupa na snagu osmog dana od dana objave u „Službenom glasniku“ Općine Čeminac.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Pr="00E26C28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E26C28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940-01</w:t>
      </w:r>
      <w:r w:rsidRPr="00E26C28">
        <w:rPr>
          <w:rFonts w:ascii="Times New Roman" w:hAnsi="Times New Roman"/>
          <w:sz w:val="24"/>
          <w:szCs w:val="24"/>
        </w:rPr>
        <w:t>/19-0</w:t>
      </w:r>
      <w:r>
        <w:rPr>
          <w:rFonts w:ascii="Times New Roman" w:hAnsi="Times New Roman"/>
          <w:sz w:val="24"/>
          <w:szCs w:val="24"/>
        </w:rPr>
        <w:t>1</w:t>
      </w:r>
      <w:r w:rsidRPr="00E26C2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0006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  <w:r w:rsidRPr="00E26C28">
        <w:rPr>
          <w:rFonts w:ascii="Times New Roman" w:hAnsi="Times New Roman"/>
          <w:sz w:val="24"/>
          <w:szCs w:val="24"/>
        </w:rPr>
        <w:t>URBROJ: 2100/05-03-19-</w:t>
      </w:r>
      <w:r>
        <w:rPr>
          <w:rFonts w:ascii="Times New Roman" w:hAnsi="Times New Roman"/>
          <w:sz w:val="24"/>
          <w:szCs w:val="24"/>
        </w:rPr>
        <w:t>2</w:t>
      </w:r>
    </w:p>
    <w:p w:rsidR="00421E46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Pr="005C6C38" w:rsidRDefault="00421E46" w:rsidP="00421E4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5C6C38">
        <w:rPr>
          <w:rFonts w:ascii="Times New Roman" w:hAnsi="Times New Roman"/>
          <w:b/>
          <w:sz w:val="24"/>
          <w:szCs w:val="24"/>
        </w:rPr>
        <w:t>AD.7. Slobodna riječ</w:t>
      </w:r>
    </w:p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6A5901" w:rsidRDefault="006A5901" w:rsidP="00421E46">
      <w:pPr>
        <w:pStyle w:val="Bezproreda"/>
        <w:jc w:val="both"/>
        <w:rPr>
          <w:rFonts w:ascii="Times New Roman" w:hAnsi="Times New Roman"/>
        </w:rPr>
      </w:pPr>
      <w:r w:rsidRPr="006A5901">
        <w:rPr>
          <w:rFonts w:ascii="Times New Roman" w:hAnsi="Times New Roman"/>
        </w:rPr>
        <w:t xml:space="preserve">Pod ovom točkom dnevnog reda </w:t>
      </w:r>
      <w:r>
        <w:rPr>
          <w:rFonts w:ascii="Times New Roman" w:hAnsi="Times New Roman"/>
        </w:rPr>
        <w:t>načelnik predlaže Općinskom vijeću sufinanciranje putovanja učenika po  programu osnovne škole, isključivo na području Hrvatske, u iznosu 100,00 kn po učeniku godišnje. Tekst Odluke uobličiti sa odvjetnikom.</w:t>
      </w:r>
    </w:p>
    <w:p w:rsidR="006A5901" w:rsidRDefault="006A5901" w:rsidP="00421E46">
      <w:pPr>
        <w:pStyle w:val="Bezproreda"/>
        <w:jc w:val="both"/>
        <w:rPr>
          <w:rFonts w:ascii="Times New Roman" w:hAnsi="Times New Roman"/>
        </w:rPr>
      </w:pPr>
    </w:p>
    <w:p w:rsidR="006A5901" w:rsidRDefault="006A5901" w:rsidP="006A590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nastavku Općinsko vijeće Općine Čeminac većinom sa 10 glasova 'za', te 2 suzdržana glasa, donosi</w:t>
      </w:r>
    </w:p>
    <w:p w:rsidR="006A5901" w:rsidRDefault="006A5901" w:rsidP="00421E46">
      <w:pPr>
        <w:pStyle w:val="Bezproreda"/>
        <w:jc w:val="both"/>
        <w:rPr>
          <w:rFonts w:ascii="Times New Roman" w:hAnsi="Times New Roman"/>
        </w:rPr>
      </w:pPr>
    </w:p>
    <w:p w:rsidR="006A5901" w:rsidRDefault="006A5901" w:rsidP="00392085">
      <w:pPr>
        <w:pStyle w:val="Bezproreda"/>
        <w:jc w:val="both"/>
        <w:rPr>
          <w:rFonts w:ascii="Times New Roman" w:hAnsi="Times New Roman"/>
        </w:rPr>
      </w:pPr>
      <w:r w:rsidRPr="006A5901">
        <w:rPr>
          <w:rFonts w:ascii="Times New Roman" w:hAnsi="Times New Roman"/>
          <w:b/>
        </w:rPr>
        <w:t>ZAKLJUČAK</w:t>
      </w:r>
      <w:r w:rsidRPr="006A59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sufinanciranju putovanja učenika po programu osnovne škole, isključivo na području Hrvatske, u iznosu 100,00 kn po učeniku godišnje.</w:t>
      </w:r>
    </w:p>
    <w:p w:rsidR="00421E46" w:rsidRDefault="00421E46" w:rsidP="006A5901">
      <w:pPr>
        <w:pStyle w:val="Bezproreda"/>
        <w:jc w:val="center"/>
        <w:rPr>
          <w:rFonts w:ascii="Times New Roman" w:hAnsi="Times New Roman"/>
          <w:b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Pr="00472F19" w:rsidRDefault="00421E46" w:rsidP="00421E46">
      <w:pPr>
        <w:rPr>
          <w:rFonts w:ascii="Times New Roman" w:hAnsi="Times New Roman"/>
        </w:rPr>
      </w:pPr>
      <w:r w:rsidRPr="00472F19">
        <w:rPr>
          <w:rFonts w:ascii="Times New Roman" w:hAnsi="Times New Roman"/>
        </w:rPr>
        <w:t xml:space="preserve">Budući da više nije bilo pitanja, a Dnevni red iscrpljen, predsjednik Općinskog vijeća zaključuje sjednicu u </w:t>
      </w:r>
      <w:r>
        <w:rPr>
          <w:rFonts w:ascii="Times New Roman" w:hAnsi="Times New Roman"/>
        </w:rPr>
        <w:t xml:space="preserve">18,20 </w:t>
      </w:r>
      <w:r w:rsidRPr="00472F19">
        <w:rPr>
          <w:rFonts w:ascii="Times New Roman" w:hAnsi="Times New Roman"/>
        </w:rPr>
        <w:t xml:space="preserve"> sati.</w:t>
      </w:r>
    </w:p>
    <w:p w:rsidR="00421E46" w:rsidRPr="00C81CF1" w:rsidRDefault="00421E46" w:rsidP="00421E46">
      <w:pPr>
        <w:pStyle w:val="Bezproreda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KLASA: 021-05/19-01/</w:t>
      </w:r>
      <w:r w:rsidRPr="007E179C">
        <w:rPr>
          <w:rFonts w:ascii="Times New Roman" w:hAnsi="Times New Roman"/>
        </w:rPr>
        <w:t>000</w:t>
      </w:r>
      <w:r>
        <w:rPr>
          <w:rFonts w:ascii="Times New Roman" w:hAnsi="Times New Roman"/>
        </w:rPr>
        <w:t>3</w:t>
      </w:r>
    </w:p>
    <w:p w:rsidR="00421E46" w:rsidRDefault="00421E46" w:rsidP="00421E46">
      <w:pPr>
        <w:pStyle w:val="Bezprore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UR.BROJ</w:t>
      </w:r>
      <w:proofErr w:type="spellEnd"/>
      <w:r>
        <w:rPr>
          <w:rFonts w:ascii="Times New Roman" w:hAnsi="Times New Roman"/>
        </w:rPr>
        <w:t>:2100/05-03-19-</w:t>
      </w:r>
      <w:r w:rsidR="008161B1">
        <w:rPr>
          <w:rFonts w:ascii="Times New Roman" w:hAnsi="Times New Roman"/>
        </w:rPr>
        <w:t>2</w:t>
      </w:r>
    </w:p>
    <w:p w:rsidR="00421E46" w:rsidRDefault="00421E46" w:rsidP="00421E46">
      <w:pPr>
        <w:pStyle w:val="Bezproreda"/>
        <w:rPr>
          <w:rFonts w:ascii="Times New Roman" w:hAnsi="Times New Roman"/>
        </w:rPr>
      </w:pPr>
    </w:p>
    <w:p w:rsidR="00421E46" w:rsidRDefault="00421E46" w:rsidP="00421E46">
      <w:pPr>
        <w:pStyle w:val="Bezproreda"/>
        <w:rPr>
          <w:rFonts w:ascii="Times New Roman" w:hAnsi="Times New Roman"/>
        </w:rPr>
      </w:pPr>
    </w:p>
    <w:p w:rsidR="00421E46" w:rsidRDefault="00421E46" w:rsidP="00421E4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Zapisničar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Predsjednik Općinskog vijeća</w:t>
      </w:r>
    </w:p>
    <w:p w:rsidR="00421E46" w:rsidRPr="006D6856" w:rsidRDefault="00421E46" w:rsidP="00421E46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Ljiljana Bajčinovci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Mario Kralj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21E46" w:rsidRDefault="00421E46" w:rsidP="00421E46"/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  <w:b/>
        </w:rPr>
      </w:pPr>
    </w:p>
    <w:p w:rsidR="00421E46" w:rsidRPr="00901840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AF268E" w:rsidRDefault="00421E46" w:rsidP="00421E4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21E46" w:rsidRDefault="00421E46" w:rsidP="00421E46">
      <w:pPr>
        <w:jc w:val="both"/>
      </w:pPr>
    </w:p>
    <w:p w:rsidR="00421E46" w:rsidRPr="00AF268E" w:rsidRDefault="00421E46" w:rsidP="00421E46">
      <w:pPr>
        <w:pStyle w:val="Odlomakpopisa"/>
        <w:ind w:left="0"/>
        <w:jc w:val="both"/>
        <w:rPr>
          <w:b/>
        </w:rPr>
      </w:pPr>
    </w:p>
    <w:p w:rsidR="00421E46" w:rsidRPr="00AF268E" w:rsidRDefault="00421E46" w:rsidP="00421E46">
      <w:pPr>
        <w:pStyle w:val="Bezproreda"/>
        <w:rPr>
          <w:rFonts w:ascii="Times New Roman" w:hAnsi="Times New Roman"/>
          <w:b/>
        </w:rPr>
      </w:pPr>
    </w:p>
    <w:p w:rsidR="00421E46" w:rsidRPr="00AF268E" w:rsidRDefault="00421E46" w:rsidP="00421E4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F268E">
        <w:rPr>
          <w:rFonts w:ascii="Times New Roman" w:hAnsi="Times New Roman"/>
          <w:b/>
        </w:rPr>
        <w:t xml:space="preserve">            </w:t>
      </w:r>
    </w:p>
    <w:p w:rsidR="00421E46" w:rsidRPr="00AF268E" w:rsidRDefault="00421E46" w:rsidP="00421E46">
      <w:pPr>
        <w:pStyle w:val="Odlomakpopisa"/>
        <w:ind w:left="1080"/>
        <w:rPr>
          <w:b/>
        </w:rPr>
      </w:pPr>
    </w:p>
    <w:p w:rsidR="00421E46" w:rsidRPr="003D4E2C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Pr="00602349" w:rsidRDefault="00421E46" w:rsidP="00421E46">
      <w:pPr>
        <w:pStyle w:val="Bezproreda"/>
        <w:rPr>
          <w:rFonts w:ascii="Times New Roman" w:hAnsi="Times New Roman"/>
          <w:sz w:val="24"/>
          <w:szCs w:val="24"/>
        </w:rPr>
      </w:pPr>
    </w:p>
    <w:p w:rsidR="00421E46" w:rsidRPr="00602349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Cs/>
          <w:sz w:val="24"/>
          <w:szCs w:val="24"/>
        </w:rPr>
      </w:pPr>
    </w:p>
    <w:p w:rsidR="00421E46" w:rsidRPr="000733C6" w:rsidRDefault="00421E46" w:rsidP="00421E46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bCs/>
          <w:sz w:val="24"/>
          <w:szCs w:val="24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D067D5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Default="00421E46" w:rsidP="00421E46">
      <w:pPr>
        <w:pStyle w:val="Bezproreda"/>
        <w:jc w:val="both"/>
        <w:rPr>
          <w:rFonts w:ascii="Times New Roman" w:hAnsi="Times New Roman"/>
        </w:rPr>
      </w:pPr>
    </w:p>
    <w:p w:rsidR="00421E46" w:rsidRPr="002E3D5B" w:rsidRDefault="00421E46" w:rsidP="00421E46">
      <w:pPr>
        <w:jc w:val="center"/>
        <w:rPr>
          <w:rFonts w:ascii="Times New Roman" w:hAnsi="Times New Roman"/>
          <w:b/>
        </w:rPr>
      </w:pPr>
    </w:p>
    <w:sectPr w:rsidR="00421E46" w:rsidRPr="002E3D5B" w:rsidSect="00384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5F3"/>
    <w:multiLevelType w:val="hybridMultilevel"/>
    <w:tmpl w:val="CE8660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C779E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63BF6"/>
    <w:multiLevelType w:val="hybridMultilevel"/>
    <w:tmpl w:val="386275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E46"/>
    <w:rsid w:val="000C0B43"/>
    <w:rsid w:val="00267B14"/>
    <w:rsid w:val="0038432F"/>
    <w:rsid w:val="00392085"/>
    <w:rsid w:val="00421E46"/>
    <w:rsid w:val="00631F27"/>
    <w:rsid w:val="006A5901"/>
    <w:rsid w:val="008161B1"/>
    <w:rsid w:val="00C6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4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21E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421E46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421E46"/>
    <w:pPr>
      <w:spacing w:after="0" w:line="240" w:lineRule="auto"/>
    </w:pPr>
    <w:rPr>
      <w:rFonts w:ascii="HRTimes" w:eastAsia="Times New Roman" w:hAnsi="HRTimes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21E46"/>
    <w:rPr>
      <w:rFonts w:ascii="HRTimes" w:eastAsia="Times New Roman" w:hAnsi="HRTimes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421E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BA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dcterms:created xsi:type="dcterms:W3CDTF">2019-09-18T11:10:00Z</dcterms:created>
  <dcterms:modified xsi:type="dcterms:W3CDTF">2019-09-18T11:10:00Z</dcterms:modified>
</cp:coreProperties>
</file>