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B8325" w14:textId="77777777" w:rsidR="002379A7" w:rsidRDefault="00000000">
      <w:pPr>
        <w:pStyle w:val="Tijeloteksta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70C112DF" wp14:editId="39FDD8D1">
            <wp:extent cx="939377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7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E5CE" w14:textId="64A28816" w:rsidR="002379A7" w:rsidRDefault="008E7A27">
      <w:pPr>
        <w:pStyle w:val="Naslov1"/>
        <w:ind w:left="269" w:right="149"/>
        <w:jc w:val="center"/>
      </w:pPr>
      <w:r>
        <w:t xml:space="preserve">TRAJNI </w:t>
      </w:r>
      <w:r w:rsidR="00000000">
        <w:t>POZIV</w:t>
      </w:r>
      <w:r w:rsidR="00000000">
        <w:rPr>
          <w:spacing w:val="-4"/>
        </w:rPr>
        <w:t xml:space="preserve"> </w:t>
      </w:r>
      <w:r w:rsidR="00000000">
        <w:t>ZA</w:t>
      </w:r>
      <w:r w:rsidR="00000000">
        <w:rPr>
          <w:spacing w:val="-3"/>
        </w:rPr>
        <w:t xml:space="preserve"> </w:t>
      </w:r>
      <w:r w:rsidR="00000000">
        <w:t>ISKAZ</w:t>
      </w:r>
      <w:r w:rsidR="00000000">
        <w:rPr>
          <w:spacing w:val="-13"/>
        </w:rPr>
        <w:t xml:space="preserve"> </w:t>
      </w:r>
      <w:r w:rsidR="00000000">
        <w:t>INTERESA</w:t>
      </w:r>
    </w:p>
    <w:p w14:paraId="34B6CEA0" w14:textId="42D0A664" w:rsidR="002379A7" w:rsidRDefault="00000000">
      <w:pPr>
        <w:pStyle w:val="Tijeloteksta"/>
        <w:spacing w:before="1" w:line="242" w:lineRule="auto"/>
        <w:ind w:left="269" w:right="214"/>
        <w:jc w:val="center"/>
      </w:pPr>
      <w:r>
        <w:rPr>
          <w:spacing w:val="-1"/>
        </w:rPr>
        <w:t>za</w:t>
      </w:r>
      <w:r>
        <w:rPr>
          <w:spacing w:val="-16"/>
        </w:rPr>
        <w:t xml:space="preserve"> </w:t>
      </w:r>
      <w:r>
        <w:rPr>
          <w:spacing w:val="-1"/>
        </w:rPr>
        <w:t>korištenje</w:t>
      </w:r>
      <w:r>
        <w:rPr>
          <w:spacing w:val="-10"/>
        </w:rPr>
        <w:t xml:space="preserve"> </w:t>
      </w:r>
      <w:r>
        <w:rPr>
          <w:spacing w:val="-1"/>
        </w:rPr>
        <w:t>potpore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podrške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svakodnevnom</w:t>
      </w:r>
      <w:r>
        <w:rPr>
          <w:spacing w:val="-5"/>
        </w:rPr>
        <w:t xml:space="preserve"> </w:t>
      </w:r>
      <w:r>
        <w:t>životu</w:t>
      </w:r>
      <w:r>
        <w:rPr>
          <w:spacing w:val="-9"/>
        </w:rPr>
        <w:t xml:space="preserve"> </w:t>
      </w:r>
      <w:r>
        <w:t>starijim</w:t>
      </w:r>
      <w:r>
        <w:rPr>
          <w:spacing w:val="-11"/>
        </w:rPr>
        <w:t xml:space="preserve"> </w:t>
      </w:r>
      <w:r>
        <w:t>osobama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osobama</w:t>
      </w:r>
      <w:r>
        <w:rPr>
          <w:spacing w:val="-7"/>
        </w:rPr>
        <w:t xml:space="preserve"> </w:t>
      </w:r>
      <w:r>
        <w:t>s</w:t>
      </w:r>
      <w:r w:rsidR="00700871">
        <w:t xml:space="preserve"> </w:t>
      </w:r>
      <w:r>
        <w:t>invaliditetom</w:t>
      </w:r>
      <w:r>
        <w:rPr>
          <w:spacing w:val="1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okviru</w:t>
      </w:r>
      <w:r>
        <w:rPr>
          <w:spacing w:val="-57"/>
        </w:rPr>
        <w:t xml:space="preserve"> </w:t>
      </w:r>
      <w:r w:rsidR="00700871">
        <w:rPr>
          <w:spacing w:val="-57"/>
        </w:rPr>
        <w:t xml:space="preserve">           </w:t>
      </w:r>
      <w:r>
        <w:t>projekta</w:t>
      </w:r>
    </w:p>
    <w:p w14:paraId="7BBE6C2C" w14:textId="32893762" w:rsidR="002379A7" w:rsidRDefault="00000000" w:rsidP="00700871">
      <w:pPr>
        <w:pStyle w:val="Tijeloteksta"/>
        <w:spacing w:line="269" w:lineRule="exact"/>
        <w:ind w:left="262" w:right="214"/>
        <w:jc w:val="center"/>
      </w:pPr>
      <w:r>
        <w:t>„ZAŽELI</w:t>
      </w:r>
      <w:r>
        <w:rPr>
          <w:spacing w:val="33"/>
        </w:rPr>
        <w:t xml:space="preserve"> </w:t>
      </w:r>
      <w:r>
        <w:t>IV–</w:t>
      </w:r>
      <w:r>
        <w:rPr>
          <w:spacing w:val="-14"/>
        </w:rPr>
        <w:t xml:space="preserve"> </w:t>
      </w:r>
      <w:r>
        <w:t>PREVENCIJA</w:t>
      </w:r>
      <w:r>
        <w:rPr>
          <w:spacing w:val="-9"/>
        </w:rPr>
        <w:t xml:space="preserve"> </w:t>
      </w:r>
      <w:r>
        <w:t>INSTITUCIONALIZACIJE</w:t>
      </w:r>
      <w:r w:rsidR="00700871" w:rsidRPr="00EC24B7">
        <w:t>“</w:t>
      </w:r>
      <w:r w:rsidR="00700871">
        <w:t xml:space="preserve"> </w:t>
      </w:r>
      <w:r>
        <w:t>-</w:t>
      </w:r>
      <w:r>
        <w:rPr>
          <w:spacing w:val="-4"/>
        </w:rPr>
        <w:t xml:space="preserve"> </w:t>
      </w:r>
      <w:r w:rsidR="00700871" w:rsidRPr="00700871">
        <w:t>Zaželi 4 – za ljepši život u općini Čeminac, SF.3.4.11.01.0558</w:t>
      </w:r>
    </w:p>
    <w:p w14:paraId="5348DAC8" w14:textId="6ED2B12A" w:rsidR="002379A7" w:rsidRDefault="008E7A27" w:rsidP="00700871">
      <w:pPr>
        <w:pStyle w:val="Naslov1"/>
        <w:spacing w:before="230"/>
        <w:jc w:val="both"/>
      </w:pPr>
      <w:proofErr w:type="spellStart"/>
      <w:r w:rsidRPr="008E7A27">
        <w:t>avni</w:t>
      </w:r>
      <w:proofErr w:type="spellEnd"/>
      <w:r w:rsidRPr="008E7A27">
        <w:t xml:space="preserve"> poziv otvoren je trajno, za vrijeme trajanja projekta, prijava se može podnijeti</w:t>
      </w:r>
      <w:r>
        <w:t xml:space="preserve"> </w:t>
      </w:r>
      <w:r w:rsidR="00000000">
        <w:t>svaki</w:t>
      </w:r>
      <w:r w:rsidR="00000000">
        <w:rPr>
          <w:spacing w:val="43"/>
        </w:rPr>
        <w:t xml:space="preserve"> </w:t>
      </w:r>
      <w:r w:rsidR="00000000">
        <w:t>radni</w:t>
      </w:r>
      <w:r w:rsidR="00000000">
        <w:rPr>
          <w:spacing w:val="39"/>
        </w:rPr>
        <w:t xml:space="preserve"> </w:t>
      </w:r>
      <w:r w:rsidR="00000000">
        <w:t>dan</w:t>
      </w:r>
      <w:r w:rsidR="00000000">
        <w:rPr>
          <w:spacing w:val="40"/>
        </w:rPr>
        <w:t xml:space="preserve"> </w:t>
      </w:r>
      <w:r w:rsidR="00000000">
        <w:t>od</w:t>
      </w:r>
      <w:r w:rsidR="00000000">
        <w:rPr>
          <w:spacing w:val="43"/>
        </w:rPr>
        <w:t xml:space="preserve"> </w:t>
      </w:r>
      <w:r w:rsidR="00000000">
        <w:t>7,00</w:t>
      </w:r>
      <w:r w:rsidR="00000000">
        <w:rPr>
          <w:spacing w:val="-1"/>
        </w:rPr>
        <w:t xml:space="preserve"> </w:t>
      </w:r>
      <w:r w:rsidR="00000000">
        <w:t>do</w:t>
      </w:r>
      <w:r w:rsidR="004D222A">
        <w:t xml:space="preserve"> </w:t>
      </w:r>
      <w:r w:rsidR="00000000">
        <w:rPr>
          <w:spacing w:val="-57"/>
        </w:rPr>
        <w:t xml:space="preserve"> </w:t>
      </w:r>
      <w:r w:rsidR="00000000">
        <w:t>15,00</w:t>
      </w:r>
      <w:r w:rsidR="00000000">
        <w:rPr>
          <w:spacing w:val="1"/>
        </w:rPr>
        <w:t xml:space="preserve"> </w:t>
      </w:r>
      <w:r w:rsidR="00000000">
        <w:t xml:space="preserve">u prostorijama Općine </w:t>
      </w:r>
      <w:r w:rsidR="00700871">
        <w:t>Čeminac</w:t>
      </w:r>
      <w:r w:rsidR="00000000">
        <w:t xml:space="preserve">, </w:t>
      </w:r>
      <w:r w:rsidR="00700871" w:rsidRPr="00700871">
        <w:t>Hrvatskih branitelja 4, Čeminac ili na email:</w:t>
      </w:r>
      <w:r w:rsidR="00700871">
        <w:t xml:space="preserve"> </w:t>
      </w:r>
      <w:r w:rsidR="00700871" w:rsidRPr="00700871">
        <w:t>pisarnica@ceminac.hr</w:t>
      </w:r>
    </w:p>
    <w:p w14:paraId="2CFDFBCE" w14:textId="77777777" w:rsidR="002379A7" w:rsidRDefault="002379A7">
      <w:pPr>
        <w:pStyle w:val="Tijeloteksta"/>
        <w:spacing w:before="2"/>
        <w:rPr>
          <w:b/>
          <w:sz w:val="16"/>
        </w:rPr>
      </w:pPr>
    </w:p>
    <w:p w14:paraId="26B1DCD0" w14:textId="77777777" w:rsidR="002379A7" w:rsidRDefault="00000000">
      <w:pPr>
        <w:pStyle w:val="Tijeloteksta"/>
        <w:spacing w:before="90"/>
        <w:ind w:left="200"/>
      </w:pPr>
      <w:r>
        <w:t>Iskaz interesa na</w:t>
      </w:r>
      <w:r>
        <w:rPr>
          <w:spacing w:val="-1"/>
        </w:rPr>
        <w:t xml:space="preserve"> </w:t>
      </w:r>
      <w:r>
        <w:t>propisanom</w:t>
      </w:r>
      <w:r>
        <w:rPr>
          <w:spacing w:val="4"/>
        </w:rPr>
        <w:t xml:space="preserve"> </w:t>
      </w:r>
      <w:r>
        <w:t>obrascu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sa dokaznom</w:t>
      </w:r>
      <w:r>
        <w:rPr>
          <w:spacing w:val="3"/>
        </w:rPr>
        <w:t xml:space="preserve"> </w:t>
      </w:r>
      <w:r>
        <w:t>dokumentacijom</w:t>
      </w:r>
      <w:r>
        <w:rPr>
          <w:spacing w:val="7"/>
        </w:rPr>
        <w:t xml:space="preserve"> </w:t>
      </w:r>
      <w:r>
        <w:t>mogu</w:t>
      </w:r>
      <w:r>
        <w:rPr>
          <w:spacing w:val="3"/>
        </w:rPr>
        <w:t xml:space="preserve"> </w:t>
      </w:r>
      <w:r>
        <w:t>podnijeti</w:t>
      </w:r>
      <w:r>
        <w:rPr>
          <w:spacing w:val="4"/>
        </w:rPr>
        <w:t xml:space="preserve"> </w:t>
      </w:r>
      <w:r>
        <w:t>svi</w:t>
      </w:r>
      <w:r>
        <w:rPr>
          <w:spacing w:val="4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zadovoljavaju</w:t>
      </w:r>
    </w:p>
    <w:p w14:paraId="1070DC46" w14:textId="77777777" w:rsidR="002379A7" w:rsidRDefault="00000000">
      <w:pPr>
        <w:pStyle w:val="Tijeloteksta"/>
        <w:ind w:left="200"/>
      </w:pPr>
      <w:r>
        <w:t>sljedeće</w:t>
      </w:r>
      <w:r>
        <w:rPr>
          <w:spacing w:val="-6"/>
        </w:rPr>
        <w:t xml:space="preserve"> </w:t>
      </w:r>
      <w:r>
        <w:t>uvijete:</w:t>
      </w:r>
    </w:p>
    <w:p w14:paraId="54BF328F" w14:textId="77777777" w:rsidR="002379A7" w:rsidRDefault="002379A7">
      <w:pPr>
        <w:pStyle w:val="Tijeloteksta"/>
        <w:spacing w:before="10"/>
        <w:rPr>
          <w:sz w:val="13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7761"/>
      </w:tblGrid>
      <w:tr w:rsidR="002379A7" w14:paraId="203B66C1" w14:textId="77777777" w:rsidTr="00E06DCB">
        <w:trPr>
          <w:trHeight w:val="1603"/>
        </w:trPr>
        <w:tc>
          <w:tcPr>
            <w:tcW w:w="2496" w:type="dxa"/>
            <w:shd w:val="clear" w:color="auto" w:fill="EEEEEE"/>
          </w:tcPr>
          <w:p w14:paraId="46037C94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0ECF116F" w14:textId="77777777" w:rsidR="002379A7" w:rsidRDefault="002379A7">
            <w:pPr>
              <w:pStyle w:val="TableParagraph"/>
              <w:spacing w:before="8"/>
              <w:rPr>
                <w:sz w:val="31"/>
              </w:rPr>
            </w:pPr>
          </w:p>
          <w:p w14:paraId="38DC96BB" w14:textId="77777777" w:rsidR="002379A7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CILJANA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SKUPINA</w:t>
            </w:r>
          </w:p>
        </w:tc>
        <w:tc>
          <w:tcPr>
            <w:tcW w:w="7757" w:type="dxa"/>
          </w:tcPr>
          <w:p w14:paraId="018F61BF" w14:textId="77777777" w:rsidR="002379A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7"/>
              </w:tabs>
              <w:spacing w:before="1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Starija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osoba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dobi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godina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više)</w:t>
            </w:r>
          </w:p>
          <w:p w14:paraId="74A59FBF" w14:textId="77777777" w:rsidR="002379A7" w:rsidRDefault="002379A7">
            <w:pPr>
              <w:pStyle w:val="TableParagraph"/>
              <w:spacing w:before="1"/>
              <w:rPr>
                <w:sz w:val="24"/>
              </w:rPr>
            </w:pPr>
          </w:p>
          <w:p w14:paraId="10EE478B" w14:textId="77777777" w:rsidR="002379A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7"/>
              </w:tabs>
              <w:ind w:right="594" w:hanging="360"/>
              <w:rPr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invaliditetom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dobi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više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godina)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stupnja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težine invaliditeta - oštećenja funkcionalnih sposobnosti 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propisima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vještačenju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metodologijama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vještačenja</w:t>
            </w:r>
          </w:p>
        </w:tc>
      </w:tr>
      <w:tr w:rsidR="002379A7" w14:paraId="6E0EBA83" w14:textId="77777777" w:rsidTr="00E06DCB">
        <w:trPr>
          <w:trHeight w:val="553"/>
        </w:trPr>
        <w:tc>
          <w:tcPr>
            <w:tcW w:w="10257" w:type="dxa"/>
            <w:gridSpan w:val="2"/>
            <w:shd w:val="clear" w:color="auto" w:fill="EEEEEE"/>
          </w:tcPr>
          <w:p w14:paraId="21E1C9FD" w14:textId="77777777" w:rsidR="002379A7" w:rsidRDefault="00000000">
            <w:pPr>
              <w:pStyle w:val="TableParagraph"/>
              <w:spacing w:before="138"/>
              <w:ind w:left="1484" w:right="1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UVJET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PRIHVATLJIVOSTI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OSOBE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STARIJE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GODINA</w:t>
            </w:r>
          </w:p>
        </w:tc>
      </w:tr>
      <w:tr w:rsidR="002379A7" w14:paraId="3D063CD2" w14:textId="77777777" w:rsidTr="00E06DCB">
        <w:trPr>
          <w:trHeight w:val="2476"/>
        </w:trPr>
        <w:tc>
          <w:tcPr>
            <w:tcW w:w="2496" w:type="dxa"/>
          </w:tcPr>
          <w:p w14:paraId="461617FE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58A35466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0CE9A0D4" w14:textId="77777777" w:rsidR="002379A7" w:rsidRDefault="00000000">
            <w:pPr>
              <w:pStyle w:val="TableParagraph"/>
              <w:spacing w:before="233" w:line="237" w:lineRule="auto"/>
              <w:ind w:left="463" w:right="59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MJESEČNIH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PRIHODA</w:t>
            </w:r>
          </w:p>
        </w:tc>
        <w:tc>
          <w:tcPr>
            <w:tcW w:w="7757" w:type="dxa"/>
          </w:tcPr>
          <w:p w14:paraId="79CB9B56" w14:textId="77777777" w:rsidR="002379A7" w:rsidRDefault="00000000">
            <w:pPr>
              <w:pStyle w:val="TableParagraph"/>
              <w:ind w:left="236" w:right="305"/>
              <w:rPr>
                <w:sz w:val="24"/>
              </w:rPr>
            </w:pPr>
            <w:r>
              <w:rPr>
                <w:sz w:val="24"/>
              </w:rPr>
              <w:t>Kako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mogla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uključiti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visina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mjesečnog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smije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prelaziti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za:</w:t>
            </w:r>
          </w:p>
          <w:p w14:paraId="13132689" w14:textId="77777777" w:rsidR="002379A7" w:rsidRDefault="002379A7">
            <w:pPr>
              <w:pStyle w:val="TableParagraph"/>
              <w:spacing w:before="3"/>
              <w:rPr>
                <w:sz w:val="23"/>
              </w:rPr>
            </w:pPr>
          </w:p>
          <w:p w14:paraId="60BA05A6" w14:textId="77777777" w:rsidR="002379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hanging="364"/>
              <w:rPr>
                <w:sz w:val="24"/>
              </w:rPr>
            </w:pPr>
            <w:r>
              <w:rPr>
                <w:b/>
                <w:sz w:val="24"/>
              </w:rPr>
              <w:t>Samačko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980,26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  <w:p w14:paraId="5B778DC4" w14:textId="77777777" w:rsidR="002379A7" w:rsidRDefault="002379A7">
            <w:pPr>
              <w:pStyle w:val="TableParagraph"/>
              <w:spacing w:before="9"/>
              <w:rPr>
                <w:sz w:val="23"/>
              </w:rPr>
            </w:pPr>
          </w:p>
          <w:p w14:paraId="14867797" w14:textId="77777777" w:rsidR="002379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hanging="364"/>
              <w:rPr>
                <w:sz w:val="24"/>
              </w:rPr>
            </w:pPr>
            <w:r>
              <w:rPr>
                <w:b/>
                <w:sz w:val="24"/>
              </w:rPr>
              <w:t>Dvočlano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1.633,76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  <w:p w14:paraId="05A6981A" w14:textId="77777777" w:rsidR="002379A7" w:rsidRDefault="002379A7">
            <w:pPr>
              <w:pStyle w:val="TableParagraph"/>
              <w:spacing w:before="6"/>
            </w:pPr>
          </w:p>
          <w:p w14:paraId="6325D26B" w14:textId="77777777" w:rsidR="002379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right="309" w:hanging="361"/>
              <w:rPr>
                <w:sz w:val="24"/>
              </w:rPr>
            </w:pPr>
            <w:r>
              <w:rPr>
                <w:b/>
                <w:sz w:val="24"/>
              </w:rPr>
              <w:t>Višečlano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kojem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svi</w:t>
            </w:r>
            <w:r>
              <w:rPr>
                <w:b/>
                <w:spacing w:val="2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članovi</w:t>
            </w:r>
            <w:r>
              <w:rPr>
                <w:b/>
                <w:spacing w:val="2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kućanstva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pripadnici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ciljnih skupina ovog Poziva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2.450,64 €</w:t>
            </w:r>
          </w:p>
        </w:tc>
      </w:tr>
      <w:tr w:rsidR="002379A7" w14:paraId="559CF444" w14:textId="77777777" w:rsidTr="00E06DCB">
        <w:trPr>
          <w:trHeight w:val="530"/>
        </w:trPr>
        <w:tc>
          <w:tcPr>
            <w:tcW w:w="10257" w:type="dxa"/>
            <w:gridSpan w:val="2"/>
            <w:shd w:val="clear" w:color="auto" w:fill="EEEEEE"/>
          </w:tcPr>
          <w:p w14:paraId="335817FC" w14:textId="77777777" w:rsidR="002379A7" w:rsidRDefault="00000000">
            <w:pPr>
              <w:pStyle w:val="TableParagraph"/>
              <w:spacing w:before="121"/>
              <w:ind w:left="1483" w:right="1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UVJET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PRIHVATLJIVOSTI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OSOBE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INVALIDITETOM</w:t>
            </w:r>
          </w:p>
        </w:tc>
      </w:tr>
      <w:tr w:rsidR="002379A7" w14:paraId="7645BA7B" w14:textId="77777777" w:rsidTr="00E06DCB">
        <w:trPr>
          <w:trHeight w:val="1926"/>
        </w:trPr>
        <w:tc>
          <w:tcPr>
            <w:tcW w:w="2496" w:type="dxa"/>
          </w:tcPr>
          <w:p w14:paraId="0153A6C1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0130E99F" w14:textId="77777777" w:rsidR="002379A7" w:rsidRDefault="002379A7">
            <w:pPr>
              <w:pStyle w:val="TableParagraph"/>
              <w:spacing w:before="9"/>
              <w:rPr>
                <w:sz w:val="33"/>
              </w:rPr>
            </w:pPr>
          </w:p>
          <w:p w14:paraId="4C7F3262" w14:textId="77777777" w:rsidR="002379A7" w:rsidRDefault="00000000">
            <w:pPr>
              <w:pStyle w:val="TableParagraph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STUPANJ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TEŽINE</w:t>
            </w:r>
          </w:p>
          <w:p w14:paraId="46BCB2BA" w14:textId="77777777" w:rsidR="002379A7" w:rsidRDefault="00000000">
            <w:pPr>
              <w:pStyle w:val="TableParagraph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INVALIDITETA</w:t>
            </w:r>
          </w:p>
        </w:tc>
        <w:tc>
          <w:tcPr>
            <w:tcW w:w="7757" w:type="dxa"/>
          </w:tcPr>
          <w:p w14:paraId="502161FC" w14:textId="77777777" w:rsidR="002379A7" w:rsidRDefault="00000000">
            <w:pPr>
              <w:pStyle w:val="TableParagraph"/>
              <w:spacing w:line="253" w:lineRule="exact"/>
              <w:ind w:left="236"/>
              <w:jc w:val="both"/>
              <w:rPr>
                <w:sz w:val="24"/>
              </w:rPr>
            </w:pPr>
            <w:r>
              <w:rPr>
                <w:sz w:val="24"/>
              </w:rPr>
              <w:t>Odrasle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invaliditetom:</w:t>
            </w:r>
          </w:p>
          <w:p w14:paraId="2BB8E746" w14:textId="77777777" w:rsidR="002379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</w:tabs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samačkom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dvočlanom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kućanstvu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višečlanom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kućanstvu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svi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članovi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kućanstva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pripadnici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skupina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ovog Poziva</w:t>
            </w:r>
          </w:p>
          <w:p w14:paraId="6F8D4364" w14:textId="77777777" w:rsidR="002379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</w:tabs>
              <w:spacing w:line="278" w:lineRule="exact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koje imaju utvrđen </w:t>
            </w:r>
            <w:r>
              <w:rPr>
                <w:b/>
                <w:sz w:val="24"/>
              </w:rPr>
              <w:t xml:space="preserve">treći ili četvrti stupanj </w:t>
            </w:r>
            <w:r>
              <w:rPr>
                <w:sz w:val="24"/>
              </w:rPr>
              <w:t>težine invaliditeta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oštećenja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funkcionalnih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sposobnosti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prema propisima 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vještačenju</w:t>
            </w:r>
          </w:p>
          <w:p w14:paraId="195F40CD" w14:textId="77777777" w:rsidR="002379A7" w:rsidRDefault="00000000">
            <w:pPr>
              <w:pStyle w:val="TableParagraph"/>
              <w:spacing w:line="258" w:lineRule="exact"/>
              <w:ind w:left="95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metodologijama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vještačenja</w:t>
            </w:r>
          </w:p>
        </w:tc>
      </w:tr>
      <w:tr w:rsidR="002379A7" w14:paraId="55507223" w14:textId="77777777" w:rsidTr="00E06DCB">
        <w:trPr>
          <w:trHeight w:val="2733"/>
        </w:trPr>
        <w:tc>
          <w:tcPr>
            <w:tcW w:w="2496" w:type="dxa"/>
            <w:shd w:val="clear" w:color="auto" w:fill="F0F0F0"/>
          </w:tcPr>
          <w:p w14:paraId="6C1001DC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3D243475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30FD36C2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7D2A8A89" w14:textId="77777777" w:rsidR="002379A7" w:rsidRDefault="002379A7">
            <w:pPr>
              <w:pStyle w:val="TableParagraph"/>
              <w:spacing w:before="5"/>
              <w:rPr>
                <w:sz w:val="24"/>
              </w:rPr>
            </w:pPr>
          </w:p>
          <w:p w14:paraId="6411B6B5" w14:textId="77777777" w:rsidR="002379A7" w:rsidRDefault="00000000">
            <w:pPr>
              <w:pStyle w:val="TableParagraph"/>
              <w:ind w:left="194" w:right="107" w:firstLine="475"/>
              <w:rPr>
                <w:b/>
                <w:sz w:val="24"/>
              </w:rPr>
            </w:pPr>
            <w:r>
              <w:rPr>
                <w:b/>
                <w:sz w:val="24"/>
              </w:rPr>
              <w:t>DOKAZNA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DOKUMENTACIJA</w:t>
            </w:r>
          </w:p>
        </w:tc>
        <w:tc>
          <w:tcPr>
            <w:tcW w:w="7757" w:type="dxa"/>
            <w:shd w:val="clear" w:color="auto" w:fill="F0F0F0"/>
          </w:tcPr>
          <w:p w14:paraId="5ABC07A9" w14:textId="702BD2F8" w:rsidR="002379A7" w:rsidRDefault="00000000" w:rsidP="00E06DCB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spacing w:before="73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Preslika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iskaznice,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putovnice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slične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vrijednosti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nedvojbeno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moguće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utvrditi identitet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</w:t>
            </w:r>
          </w:p>
          <w:p w14:paraId="7A7EC1D2" w14:textId="77777777" w:rsidR="002379A7" w:rsidRDefault="00000000" w:rsidP="00E06DCB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Izjava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 članovima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kućanstva</w:t>
            </w:r>
          </w:p>
          <w:p w14:paraId="6BDE96EA" w14:textId="5420BE29" w:rsidR="002379A7" w:rsidRDefault="00000000" w:rsidP="00E06DCB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spacing w:before="1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Potvrda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upisu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Registar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invaliditetom 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vidljivo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 w:rsidR="00E06DCB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osoba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ima oštećenje trećeg ili četvrtog stupnja težine invaliditeta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oštećenja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funkcionalnih sposobnosti ili nalaz i mišljenje Zavoda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vještačenje,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profesionalnu rehabilitaciju i zapošljavanje osoba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invaliditetom u kojem je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naveden treći ili četvrti stupanj težine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invaliditeta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oštećenja funkcionalnih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sposobnost</w:t>
            </w:r>
          </w:p>
        </w:tc>
      </w:tr>
    </w:tbl>
    <w:p w14:paraId="0A378E8C" w14:textId="77777777" w:rsidR="002379A7" w:rsidRDefault="002379A7">
      <w:pPr>
        <w:pStyle w:val="Tijeloteksta"/>
        <w:rPr>
          <w:sz w:val="20"/>
        </w:rPr>
      </w:pPr>
    </w:p>
    <w:p w14:paraId="10643E92" w14:textId="77777777" w:rsidR="002379A7" w:rsidRDefault="00000000">
      <w:pPr>
        <w:pStyle w:val="Tijeloteksta"/>
        <w:spacing w:before="1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73A1AA" wp14:editId="210DEB80">
            <wp:simplePos x="0" y="0"/>
            <wp:positionH relativeFrom="page">
              <wp:posOffset>723900</wp:posOffset>
            </wp:positionH>
            <wp:positionV relativeFrom="paragraph">
              <wp:posOffset>206360</wp:posOffset>
            </wp:positionV>
            <wp:extent cx="5920428" cy="40290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28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79A7">
      <w:type w:val="continuous"/>
      <w:pgSz w:w="11900" w:h="16860"/>
      <w:pgMar w:top="42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B51"/>
    <w:multiLevelType w:val="hybridMultilevel"/>
    <w:tmpl w:val="F70C3C60"/>
    <w:lvl w:ilvl="0" w:tplc="AFC6C29C">
      <w:start w:val="1"/>
      <w:numFmt w:val="lowerLetter"/>
      <w:lvlText w:val="%1)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hr-HR" w:eastAsia="en-US" w:bidi="ar-SA"/>
      </w:rPr>
    </w:lvl>
    <w:lvl w:ilvl="1" w:tplc="6BF2A9D2">
      <w:numFmt w:val="bullet"/>
      <w:lvlText w:val="•"/>
      <w:lvlJc w:val="left"/>
      <w:pPr>
        <w:ind w:left="1440" w:hanging="360"/>
      </w:pPr>
      <w:rPr>
        <w:rFonts w:hint="default"/>
        <w:lang w:val="hr-HR" w:eastAsia="en-US" w:bidi="ar-SA"/>
      </w:rPr>
    </w:lvl>
    <w:lvl w:ilvl="2" w:tplc="6DE4454C">
      <w:numFmt w:val="bullet"/>
      <w:lvlText w:val="•"/>
      <w:lvlJc w:val="left"/>
      <w:pPr>
        <w:ind w:left="2141" w:hanging="360"/>
      </w:pPr>
      <w:rPr>
        <w:rFonts w:hint="default"/>
        <w:lang w:val="hr-HR" w:eastAsia="en-US" w:bidi="ar-SA"/>
      </w:rPr>
    </w:lvl>
    <w:lvl w:ilvl="3" w:tplc="D01EA28E">
      <w:numFmt w:val="bullet"/>
      <w:lvlText w:val="•"/>
      <w:lvlJc w:val="left"/>
      <w:pPr>
        <w:ind w:left="2842" w:hanging="360"/>
      </w:pPr>
      <w:rPr>
        <w:rFonts w:hint="default"/>
        <w:lang w:val="hr-HR" w:eastAsia="en-US" w:bidi="ar-SA"/>
      </w:rPr>
    </w:lvl>
    <w:lvl w:ilvl="4" w:tplc="8CD2FD5A">
      <w:numFmt w:val="bullet"/>
      <w:lvlText w:val="•"/>
      <w:lvlJc w:val="left"/>
      <w:pPr>
        <w:ind w:left="3542" w:hanging="360"/>
      </w:pPr>
      <w:rPr>
        <w:rFonts w:hint="default"/>
        <w:lang w:val="hr-HR" w:eastAsia="en-US" w:bidi="ar-SA"/>
      </w:rPr>
    </w:lvl>
    <w:lvl w:ilvl="5" w:tplc="115EA520">
      <w:numFmt w:val="bullet"/>
      <w:lvlText w:val="•"/>
      <w:lvlJc w:val="left"/>
      <w:pPr>
        <w:ind w:left="4243" w:hanging="360"/>
      </w:pPr>
      <w:rPr>
        <w:rFonts w:hint="default"/>
        <w:lang w:val="hr-HR" w:eastAsia="en-US" w:bidi="ar-SA"/>
      </w:rPr>
    </w:lvl>
    <w:lvl w:ilvl="6" w:tplc="35AA4A68">
      <w:numFmt w:val="bullet"/>
      <w:lvlText w:val="•"/>
      <w:lvlJc w:val="left"/>
      <w:pPr>
        <w:ind w:left="4944" w:hanging="360"/>
      </w:pPr>
      <w:rPr>
        <w:rFonts w:hint="default"/>
        <w:lang w:val="hr-HR" w:eastAsia="en-US" w:bidi="ar-SA"/>
      </w:rPr>
    </w:lvl>
    <w:lvl w:ilvl="7" w:tplc="05C47B98">
      <w:numFmt w:val="bullet"/>
      <w:lvlText w:val="•"/>
      <w:lvlJc w:val="left"/>
      <w:pPr>
        <w:ind w:left="5644" w:hanging="360"/>
      </w:pPr>
      <w:rPr>
        <w:rFonts w:hint="default"/>
        <w:lang w:val="hr-HR" w:eastAsia="en-US" w:bidi="ar-SA"/>
      </w:rPr>
    </w:lvl>
    <w:lvl w:ilvl="8" w:tplc="FBEAD4DA">
      <w:numFmt w:val="bullet"/>
      <w:lvlText w:val="•"/>
      <w:lvlJc w:val="left"/>
      <w:pPr>
        <w:ind w:left="634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51C507E"/>
    <w:multiLevelType w:val="hybridMultilevel"/>
    <w:tmpl w:val="8CF4F2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289B"/>
    <w:multiLevelType w:val="hybridMultilevel"/>
    <w:tmpl w:val="13261F48"/>
    <w:lvl w:ilvl="0" w:tplc="7DD86770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9183DCA">
      <w:numFmt w:val="bullet"/>
      <w:lvlText w:val="•"/>
      <w:lvlJc w:val="left"/>
      <w:pPr>
        <w:ind w:left="1080" w:hanging="360"/>
      </w:pPr>
      <w:rPr>
        <w:rFonts w:hint="default"/>
        <w:lang w:val="hr-HR" w:eastAsia="en-US" w:bidi="ar-SA"/>
      </w:rPr>
    </w:lvl>
    <w:lvl w:ilvl="2" w:tplc="E2C8B6EA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3" w:tplc="A25645EE">
      <w:numFmt w:val="bullet"/>
      <w:lvlText w:val="•"/>
      <w:lvlJc w:val="left"/>
      <w:pPr>
        <w:ind w:left="2561" w:hanging="360"/>
      </w:pPr>
      <w:rPr>
        <w:rFonts w:hint="default"/>
        <w:lang w:val="hr-HR" w:eastAsia="en-US" w:bidi="ar-SA"/>
      </w:rPr>
    </w:lvl>
    <w:lvl w:ilvl="4" w:tplc="21E0D054">
      <w:numFmt w:val="bullet"/>
      <w:lvlText w:val="•"/>
      <w:lvlJc w:val="left"/>
      <w:pPr>
        <w:ind w:left="3302" w:hanging="360"/>
      </w:pPr>
      <w:rPr>
        <w:rFonts w:hint="default"/>
        <w:lang w:val="hr-HR" w:eastAsia="en-US" w:bidi="ar-SA"/>
      </w:rPr>
    </w:lvl>
    <w:lvl w:ilvl="5" w:tplc="AC7CAF30">
      <w:numFmt w:val="bullet"/>
      <w:lvlText w:val="•"/>
      <w:lvlJc w:val="left"/>
      <w:pPr>
        <w:ind w:left="4043" w:hanging="360"/>
      </w:pPr>
      <w:rPr>
        <w:rFonts w:hint="default"/>
        <w:lang w:val="hr-HR" w:eastAsia="en-US" w:bidi="ar-SA"/>
      </w:rPr>
    </w:lvl>
    <w:lvl w:ilvl="6" w:tplc="67A6B764">
      <w:numFmt w:val="bullet"/>
      <w:lvlText w:val="•"/>
      <w:lvlJc w:val="left"/>
      <w:pPr>
        <w:ind w:left="4783" w:hanging="360"/>
      </w:pPr>
      <w:rPr>
        <w:rFonts w:hint="default"/>
        <w:lang w:val="hr-HR" w:eastAsia="en-US" w:bidi="ar-SA"/>
      </w:rPr>
    </w:lvl>
    <w:lvl w:ilvl="7" w:tplc="F24C0EA4">
      <w:numFmt w:val="bullet"/>
      <w:lvlText w:val="•"/>
      <w:lvlJc w:val="left"/>
      <w:pPr>
        <w:ind w:left="5524" w:hanging="360"/>
      </w:pPr>
      <w:rPr>
        <w:rFonts w:hint="default"/>
        <w:lang w:val="hr-HR" w:eastAsia="en-US" w:bidi="ar-SA"/>
      </w:rPr>
    </w:lvl>
    <w:lvl w:ilvl="8" w:tplc="F9AAAD58">
      <w:numFmt w:val="bullet"/>
      <w:lvlText w:val="•"/>
      <w:lvlJc w:val="left"/>
      <w:pPr>
        <w:ind w:left="626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FA516CC"/>
    <w:multiLevelType w:val="hybridMultilevel"/>
    <w:tmpl w:val="68B0BA00"/>
    <w:lvl w:ilvl="0" w:tplc="000ACBDE">
      <w:start w:val="1"/>
      <w:numFmt w:val="lowerLetter"/>
      <w:lvlText w:val="%1)"/>
      <w:lvlJc w:val="left"/>
      <w:pPr>
        <w:ind w:left="736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hr-HR" w:eastAsia="en-US" w:bidi="ar-SA"/>
      </w:rPr>
    </w:lvl>
    <w:lvl w:ilvl="1" w:tplc="BF1C2AA4">
      <w:numFmt w:val="bullet"/>
      <w:lvlText w:val="•"/>
      <w:lvlJc w:val="left"/>
      <w:pPr>
        <w:ind w:left="1440" w:hanging="363"/>
      </w:pPr>
      <w:rPr>
        <w:rFonts w:hint="default"/>
        <w:lang w:val="hr-HR" w:eastAsia="en-US" w:bidi="ar-SA"/>
      </w:rPr>
    </w:lvl>
    <w:lvl w:ilvl="2" w:tplc="21484276">
      <w:numFmt w:val="bullet"/>
      <w:lvlText w:val="•"/>
      <w:lvlJc w:val="left"/>
      <w:pPr>
        <w:ind w:left="2141" w:hanging="363"/>
      </w:pPr>
      <w:rPr>
        <w:rFonts w:hint="default"/>
        <w:lang w:val="hr-HR" w:eastAsia="en-US" w:bidi="ar-SA"/>
      </w:rPr>
    </w:lvl>
    <w:lvl w:ilvl="3" w:tplc="F64AF586">
      <w:numFmt w:val="bullet"/>
      <w:lvlText w:val="•"/>
      <w:lvlJc w:val="left"/>
      <w:pPr>
        <w:ind w:left="2842" w:hanging="363"/>
      </w:pPr>
      <w:rPr>
        <w:rFonts w:hint="default"/>
        <w:lang w:val="hr-HR" w:eastAsia="en-US" w:bidi="ar-SA"/>
      </w:rPr>
    </w:lvl>
    <w:lvl w:ilvl="4" w:tplc="A8FC6500">
      <w:numFmt w:val="bullet"/>
      <w:lvlText w:val="•"/>
      <w:lvlJc w:val="left"/>
      <w:pPr>
        <w:ind w:left="3542" w:hanging="363"/>
      </w:pPr>
      <w:rPr>
        <w:rFonts w:hint="default"/>
        <w:lang w:val="hr-HR" w:eastAsia="en-US" w:bidi="ar-SA"/>
      </w:rPr>
    </w:lvl>
    <w:lvl w:ilvl="5" w:tplc="474ED534">
      <w:numFmt w:val="bullet"/>
      <w:lvlText w:val="•"/>
      <w:lvlJc w:val="left"/>
      <w:pPr>
        <w:ind w:left="4243" w:hanging="363"/>
      </w:pPr>
      <w:rPr>
        <w:rFonts w:hint="default"/>
        <w:lang w:val="hr-HR" w:eastAsia="en-US" w:bidi="ar-SA"/>
      </w:rPr>
    </w:lvl>
    <w:lvl w:ilvl="6" w:tplc="B0C4F728">
      <w:numFmt w:val="bullet"/>
      <w:lvlText w:val="•"/>
      <w:lvlJc w:val="left"/>
      <w:pPr>
        <w:ind w:left="4944" w:hanging="363"/>
      </w:pPr>
      <w:rPr>
        <w:rFonts w:hint="default"/>
        <w:lang w:val="hr-HR" w:eastAsia="en-US" w:bidi="ar-SA"/>
      </w:rPr>
    </w:lvl>
    <w:lvl w:ilvl="7" w:tplc="73446530">
      <w:numFmt w:val="bullet"/>
      <w:lvlText w:val="•"/>
      <w:lvlJc w:val="left"/>
      <w:pPr>
        <w:ind w:left="5644" w:hanging="363"/>
      </w:pPr>
      <w:rPr>
        <w:rFonts w:hint="default"/>
        <w:lang w:val="hr-HR" w:eastAsia="en-US" w:bidi="ar-SA"/>
      </w:rPr>
    </w:lvl>
    <w:lvl w:ilvl="8" w:tplc="4E0C71A6">
      <w:numFmt w:val="bullet"/>
      <w:lvlText w:val="•"/>
      <w:lvlJc w:val="left"/>
      <w:pPr>
        <w:ind w:left="6345" w:hanging="363"/>
      </w:pPr>
      <w:rPr>
        <w:rFonts w:hint="default"/>
        <w:lang w:val="hr-HR" w:eastAsia="en-US" w:bidi="ar-SA"/>
      </w:rPr>
    </w:lvl>
  </w:abstractNum>
  <w:abstractNum w:abstractNumId="4" w15:restartNumberingAfterBreak="0">
    <w:nsid w:val="57DA7EFE"/>
    <w:multiLevelType w:val="hybridMultilevel"/>
    <w:tmpl w:val="431E4E3C"/>
    <w:lvl w:ilvl="0" w:tplc="B2C83530">
      <w:start w:val="1"/>
      <w:numFmt w:val="lowerLetter"/>
      <w:lvlText w:val="%1)"/>
      <w:lvlJc w:val="left"/>
      <w:pPr>
        <w:ind w:left="597" w:hanging="363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hr-HR" w:eastAsia="en-US" w:bidi="ar-SA"/>
      </w:rPr>
    </w:lvl>
    <w:lvl w:ilvl="1" w:tplc="D0D0748E">
      <w:numFmt w:val="bullet"/>
      <w:lvlText w:val="•"/>
      <w:lvlJc w:val="left"/>
      <w:pPr>
        <w:ind w:left="1314" w:hanging="363"/>
      </w:pPr>
      <w:rPr>
        <w:rFonts w:hint="default"/>
        <w:lang w:val="hr-HR" w:eastAsia="en-US" w:bidi="ar-SA"/>
      </w:rPr>
    </w:lvl>
    <w:lvl w:ilvl="2" w:tplc="F146B35E">
      <w:numFmt w:val="bullet"/>
      <w:lvlText w:val="•"/>
      <w:lvlJc w:val="left"/>
      <w:pPr>
        <w:ind w:left="2029" w:hanging="363"/>
      </w:pPr>
      <w:rPr>
        <w:rFonts w:hint="default"/>
        <w:lang w:val="hr-HR" w:eastAsia="en-US" w:bidi="ar-SA"/>
      </w:rPr>
    </w:lvl>
    <w:lvl w:ilvl="3" w:tplc="9B604E6C">
      <w:numFmt w:val="bullet"/>
      <w:lvlText w:val="•"/>
      <w:lvlJc w:val="left"/>
      <w:pPr>
        <w:ind w:left="2744" w:hanging="363"/>
      </w:pPr>
      <w:rPr>
        <w:rFonts w:hint="default"/>
        <w:lang w:val="hr-HR" w:eastAsia="en-US" w:bidi="ar-SA"/>
      </w:rPr>
    </w:lvl>
    <w:lvl w:ilvl="4" w:tplc="150E1602">
      <w:numFmt w:val="bullet"/>
      <w:lvlText w:val="•"/>
      <w:lvlJc w:val="left"/>
      <w:pPr>
        <w:ind w:left="3458" w:hanging="363"/>
      </w:pPr>
      <w:rPr>
        <w:rFonts w:hint="default"/>
        <w:lang w:val="hr-HR" w:eastAsia="en-US" w:bidi="ar-SA"/>
      </w:rPr>
    </w:lvl>
    <w:lvl w:ilvl="5" w:tplc="A1F48C90">
      <w:numFmt w:val="bullet"/>
      <w:lvlText w:val="•"/>
      <w:lvlJc w:val="left"/>
      <w:pPr>
        <w:ind w:left="4173" w:hanging="363"/>
      </w:pPr>
      <w:rPr>
        <w:rFonts w:hint="default"/>
        <w:lang w:val="hr-HR" w:eastAsia="en-US" w:bidi="ar-SA"/>
      </w:rPr>
    </w:lvl>
    <w:lvl w:ilvl="6" w:tplc="19D67AB0">
      <w:numFmt w:val="bullet"/>
      <w:lvlText w:val="•"/>
      <w:lvlJc w:val="left"/>
      <w:pPr>
        <w:ind w:left="4888" w:hanging="363"/>
      </w:pPr>
      <w:rPr>
        <w:rFonts w:hint="default"/>
        <w:lang w:val="hr-HR" w:eastAsia="en-US" w:bidi="ar-SA"/>
      </w:rPr>
    </w:lvl>
    <w:lvl w:ilvl="7" w:tplc="150CC3EC">
      <w:numFmt w:val="bullet"/>
      <w:lvlText w:val="•"/>
      <w:lvlJc w:val="left"/>
      <w:pPr>
        <w:ind w:left="5602" w:hanging="363"/>
      </w:pPr>
      <w:rPr>
        <w:rFonts w:hint="default"/>
        <w:lang w:val="hr-HR" w:eastAsia="en-US" w:bidi="ar-SA"/>
      </w:rPr>
    </w:lvl>
    <w:lvl w:ilvl="8" w:tplc="EB384D02">
      <w:numFmt w:val="bullet"/>
      <w:lvlText w:val="•"/>
      <w:lvlJc w:val="left"/>
      <w:pPr>
        <w:ind w:left="6317" w:hanging="363"/>
      </w:pPr>
      <w:rPr>
        <w:rFonts w:hint="default"/>
        <w:lang w:val="hr-HR" w:eastAsia="en-US" w:bidi="ar-SA"/>
      </w:rPr>
    </w:lvl>
  </w:abstractNum>
  <w:num w:numId="1" w16cid:durableId="1442605257">
    <w:abstractNumId w:val="0"/>
  </w:num>
  <w:num w:numId="2" w16cid:durableId="113719019">
    <w:abstractNumId w:val="2"/>
  </w:num>
  <w:num w:numId="3" w16cid:durableId="1302463552">
    <w:abstractNumId w:val="4"/>
  </w:num>
  <w:num w:numId="4" w16cid:durableId="357317302">
    <w:abstractNumId w:val="3"/>
  </w:num>
  <w:num w:numId="5" w16cid:durableId="120359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A7"/>
    <w:rsid w:val="002379A7"/>
    <w:rsid w:val="004D222A"/>
    <w:rsid w:val="00700871"/>
    <w:rsid w:val="008E7A27"/>
    <w:rsid w:val="009647D8"/>
    <w:rsid w:val="00E06DCB"/>
    <w:rsid w:val="00E1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4F63"/>
  <w15:docId w15:val="{E3AE959B-1C4A-45F8-9A0C-5CA6475E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73"/>
      <w:ind w:left="20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Nataša Džankić</cp:lastModifiedBy>
  <cp:revision>7</cp:revision>
  <dcterms:created xsi:type="dcterms:W3CDTF">2024-03-05T07:07:00Z</dcterms:created>
  <dcterms:modified xsi:type="dcterms:W3CDTF">2024-05-03T05:06:00Z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</Properties>
</file>