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B8325" w14:textId="77777777" w:rsidR="002379A7" w:rsidRDefault="00000000">
      <w:pPr>
        <w:pStyle w:val="Tijeloteksta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70C112DF" wp14:editId="39FDD8D1">
            <wp:extent cx="939377" cy="5715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377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2E5CE" w14:textId="77777777" w:rsidR="002379A7" w:rsidRDefault="00000000">
      <w:pPr>
        <w:pStyle w:val="Naslov1"/>
        <w:ind w:left="269" w:right="149"/>
        <w:jc w:val="center"/>
      </w:pPr>
      <w:r>
        <w:t>POZIV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ISKAZ</w:t>
      </w:r>
      <w:r>
        <w:rPr>
          <w:spacing w:val="-13"/>
        </w:rPr>
        <w:t xml:space="preserve"> </w:t>
      </w:r>
      <w:r>
        <w:t>INTERESA</w:t>
      </w:r>
    </w:p>
    <w:p w14:paraId="34B6CEA0" w14:textId="42D0A664" w:rsidR="002379A7" w:rsidRDefault="00000000">
      <w:pPr>
        <w:pStyle w:val="Tijeloteksta"/>
        <w:spacing w:before="1" w:line="242" w:lineRule="auto"/>
        <w:ind w:left="269" w:right="214"/>
        <w:jc w:val="center"/>
      </w:pPr>
      <w:r>
        <w:rPr>
          <w:spacing w:val="-1"/>
        </w:rPr>
        <w:t>za</w:t>
      </w:r>
      <w:r>
        <w:rPr>
          <w:spacing w:val="-16"/>
        </w:rPr>
        <w:t xml:space="preserve"> </w:t>
      </w:r>
      <w:r>
        <w:rPr>
          <w:spacing w:val="-1"/>
        </w:rPr>
        <w:t>korištenje</w:t>
      </w:r>
      <w:r>
        <w:rPr>
          <w:spacing w:val="-10"/>
        </w:rPr>
        <w:t xml:space="preserve"> </w:t>
      </w:r>
      <w:r>
        <w:rPr>
          <w:spacing w:val="-1"/>
        </w:rPr>
        <w:t>potpore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podrške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svakodnevnom</w:t>
      </w:r>
      <w:r>
        <w:rPr>
          <w:spacing w:val="-5"/>
        </w:rPr>
        <w:t xml:space="preserve"> </w:t>
      </w:r>
      <w:r>
        <w:t>životu</w:t>
      </w:r>
      <w:r>
        <w:rPr>
          <w:spacing w:val="-9"/>
        </w:rPr>
        <w:t xml:space="preserve"> </w:t>
      </w:r>
      <w:r>
        <w:t>starijim</w:t>
      </w:r>
      <w:r>
        <w:rPr>
          <w:spacing w:val="-11"/>
        </w:rPr>
        <w:t xml:space="preserve"> </w:t>
      </w:r>
      <w:r>
        <w:t>osobama</w:t>
      </w:r>
      <w:r>
        <w:rPr>
          <w:spacing w:val="-15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osobama</w:t>
      </w:r>
      <w:r>
        <w:rPr>
          <w:spacing w:val="-7"/>
        </w:rPr>
        <w:t xml:space="preserve"> </w:t>
      </w:r>
      <w:r>
        <w:t>s</w:t>
      </w:r>
      <w:r w:rsidR="00700871">
        <w:t xml:space="preserve"> </w:t>
      </w:r>
      <w:r>
        <w:t>invaliditetom</w:t>
      </w:r>
      <w:r>
        <w:rPr>
          <w:spacing w:val="1"/>
        </w:rPr>
        <w:t xml:space="preserve"> </w:t>
      </w:r>
      <w:r>
        <w:t>u</w:t>
      </w:r>
      <w:r>
        <w:rPr>
          <w:spacing w:val="57"/>
        </w:rPr>
        <w:t xml:space="preserve"> </w:t>
      </w:r>
      <w:r>
        <w:t>okviru</w:t>
      </w:r>
      <w:r>
        <w:rPr>
          <w:spacing w:val="-57"/>
        </w:rPr>
        <w:t xml:space="preserve"> </w:t>
      </w:r>
      <w:r w:rsidR="00700871">
        <w:rPr>
          <w:spacing w:val="-57"/>
        </w:rPr>
        <w:t xml:space="preserve">           </w:t>
      </w:r>
      <w:r>
        <w:t>projekta</w:t>
      </w:r>
    </w:p>
    <w:p w14:paraId="7BBE6C2C" w14:textId="32893762" w:rsidR="002379A7" w:rsidRDefault="00000000" w:rsidP="00700871">
      <w:pPr>
        <w:pStyle w:val="Tijeloteksta"/>
        <w:spacing w:line="269" w:lineRule="exact"/>
        <w:ind w:left="262" w:right="214"/>
        <w:jc w:val="center"/>
      </w:pPr>
      <w:r>
        <w:t>„ZAŽELI</w:t>
      </w:r>
      <w:r>
        <w:rPr>
          <w:spacing w:val="33"/>
        </w:rPr>
        <w:t xml:space="preserve"> </w:t>
      </w:r>
      <w:r>
        <w:t>IV–</w:t>
      </w:r>
      <w:r>
        <w:rPr>
          <w:spacing w:val="-14"/>
        </w:rPr>
        <w:t xml:space="preserve"> </w:t>
      </w:r>
      <w:r>
        <w:t>PREVENCIJA</w:t>
      </w:r>
      <w:r>
        <w:rPr>
          <w:spacing w:val="-9"/>
        </w:rPr>
        <w:t xml:space="preserve"> </w:t>
      </w:r>
      <w:r>
        <w:t>INSTITUCIONALIZACIJE</w:t>
      </w:r>
      <w:r w:rsidR="00700871" w:rsidRPr="00EC24B7">
        <w:t>“</w:t>
      </w:r>
      <w:r w:rsidR="00700871">
        <w:t xml:space="preserve"> </w:t>
      </w:r>
      <w:r>
        <w:t>-</w:t>
      </w:r>
      <w:r>
        <w:rPr>
          <w:spacing w:val="-4"/>
        </w:rPr>
        <w:t xml:space="preserve"> </w:t>
      </w:r>
      <w:r w:rsidR="00700871" w:rsidRPr="00700871">
        <w:t>Zaželi 4 – za ljepši život u općini Čeminac, SF.3.4.11.01.0558</w:t>
      </w:r>
    </w:p>
    <w:p w14:paraId="5348DAC8" w14:textId="495282DF" w:rsidR="002379A7" w:rsidRDefault="00000000" w:rsidP="00700871">
      <w:pPr>
        <w:pStyle w:val="Naslov1"/>
        <w:spacing w:before="230"/>
        <w:jc w:val="both"/>
      </w:pPr>
      <w:r>
        <w:t>Mole</w:t>
      </w:r>
      <w:r>
        <w:rPr>
          <w:spacing w:val="38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t>svi</w:t>
      </w:r>
      <w:r>
        <w:rPr>
          <w:spacing w:val="42"/>
        </w:rPr>
        <w:t xml:space="preserve"> </w:t>
      </w:r>
      <w:r>
        <w:t>zainteresirani</w:t>
      </w:r>
      <w:r>
        <w:rPr>
          <w:spacing w:val="42"/>
        </w:rPr>
        <w:t xml:space="preserve"> </w:t>
      </w:r>
      <w:r>
        <w:t>da</w:t>
      </w:r>
      <w:r>
        <w:rPr>
          <w:spacing w:val="38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t>prijave</w:t>
      </w:r>
      <w:r w:rsidR="00E1752D">
        <w:t xml:space="preserve"> </w:t>
      </w:r>
      <w:r w:rsidR="00E1752D" w:rsidRPr="00E1752D">
        <w:rPr>
          <w:u w:val="single"/>
        </w:rPr>
        <w:t>od 2. travnja</w:t>
      </w:r>
      <w:r w:rsidR="00E1752D">
        <w:t xml:space="preserve"> 2024. godine</w:t>
      </w:r>
      <w:r>
        <w:rPr>
          <w:spacing w:val="37"/>
        </w:rPr>
        <w:t xml:space="preserve"> </w:t>
      </w:r>
      <w:r w:rsidRPr="00E1752D">
        <w:rPr>
          <w:u w:val="single"/>
        </w:rPr>
        <w:t>do</w:t>
      </w:r>
      <w:r w:rsidRPr="00E1752D">
        <w:rPr>
          <w:spacing w:val="42"/>
          <w:u w:val="single"/>
        </w:rPr>
        <w:t xml:space="preserve"> </w:t>
      </w:r>
      <w:r w:rsidR="00E1752D">
        <w:rPr>
          <w:u w:val="thick"/>
        </w:rPr>
        <w:t>17</w:t>
      </w:r>
      <w:r w:rsidRPr="004D222A">
        <w:rPr>
          <w:u w:val="thick"/>
        </w:rPr>
        <w:t>.</w:t>
      </w:r>
      <w:r w:rsidRPr="004D222A">
        <w:rPr>
          <w:spacing w:val="-1"/>
          <w:u w:val="thick"/>
        </w:rPr>
        <w:t xml:space="preserve"> </w:t>
      </w:r>
      <w:r w:rsidR="004D222A" w:rsidRPr="004D222A">
        <w:rPr>
          <w:u w:val="thick"/>
        </w:rPr>
        <w:t>travnja</w:t>
      </w:r>
      <w:r w:rsidRPr="004D222A">
        <w:rPr>
          <w:spacing w:val="40"/>
          <w:u w:val="thick"/>
        </w:rPr>
        <w:t xml:space="preserve"> </w:t>
      </w:r>
      <w:r w:rsidRPr="00E1752D">
        <w:t>2024.</w:t>
      </w:r>
      <w:r w:rsidRPr="004D222A">
        <w:rPr>
          <w:spacing w:val="41"/>
        </w:rPr>
        <w:t xml:space="preserve"> </w:t>
      </w:r>
      <w:r w:rsidRPr="004D222A">
        <w:t>godine</w:t>
      </w:r>
      <w:r w:rsidRPr="004D222A">
        <w:rPr>
          <w:spacing w:val="34"/>
        </w:rPr>
        <w:t xml:space="preserve"> </w:t>
      </w:r>
      <w:r>
        <w:t>svaki</w:t>
      </w:r>
      <w:r>
        <w:rPr>
          <w:spacing w:val="43"/>
        </w:rPr>
        <w:t xml:space="preserve"> </w:t>
      </w:r>
      <w:r>
        <w:t>radni</w:t>
      </w:r>
      <w:r>
        <w:rPr>
          <w:spacing w:val="39"/>
        </w:rPr>
        <w:t xml:space="preserve"> </w:t>
      </w:r>
      <w:r>
        <w:t>dan</w:t>
      </w:r>
      <w:r>
        <w:rPr>
          <w:spacing w:val="40"/>
        </w:rPr>
        <w:t xml:space="preserve"> </w:t>
      </w:r>
      <w:r>
        <w:t>od</w:t>
      </w:r>
      <w:r>
        <w:rPr>
          <w:spacing w:val="43"/>
        </w:rPr>
        <w:t xml:space="preserve"> </w:t>
      </w:r>
      <w:r>
        <w:t>7,00</w:t>
      </w:r>
      <w:r>
        <w:rPr>
          <w:spacing w:val="-1"/>
        </w:rPr>
        <w:t xml:space="preserve"> </w:t>
      </w:r>
      <w:r>
        <w:t>do</w:t>
      </w:r>
      <w:r w:rsidR="004D222A">
        <w:t xml:space="preserve"> </w:t>
      </w:r>
      <w:r>
        <w:rPr>
          <w:spacing w:val="-57"/>
        </w:rPr>
        <w:t xml:space="preserve"> </w:t>
      </w:r>
      <w:r>
        <w:t>15,00</w:t>
      </w:r>
      <w:r>
        <w:rPr>
          <w:spacing w:val="1"/>
        </w:rPr>
        <w:t xml:space="preserve"> </w:t>
      </w:r>
      <w:r>
        <w:t xml:space="preserve">u prostorijama Općine </w:t>
      </w:r>
      <w:r w:rsidR="00700871">
        <w:t>Čeminac</w:t>
      </w:r>
      <w:r>
        <w:t xml:space="preserve">, </w:t>
      </w:r>
      <w:r w:rsidR="00700871" w:rsidRPr="00700871">
        <w:t>Hrvatskih branitelja 4, Čeminac ili na email:</w:t>
      </w:r>
      <w:r w:rsidR="00700871">
        <w:t xml:space="preserve"> </w:t>
      </w:r>
      <w:r w:rsidR="00700871" w:rsidRPr="00700871">
        <w:t>pisarnica@ceminac.hr</w:t>
      </w:r>
    </w:p>
    <w:p w14:paraId="2CFDFBCE" w14:textId="77777777" w:rsidR="002379A7" w:rsidRDefault="002379A7">
      <w:pPr>
        <w:pStyle w:val="Tijeloteksta"/>
        <w:spacing w:before="2"/>
        <w:rPr>
          <w:b/>
          <w:sz w:val="16"/>
        </w:rPr>
      </w:pPr>
    </w:p>
    <w:p w14:paraId="26B1DCD0" w14:textId="77777777" w:rsidR="002379A7" w:rsidRDefault="00000000">
      <w:pPr>
        <w:pStyle w:val="Tijeloteksta"/>
        <w:spacing w:before="90"/>
        <w:ind w:left="200"/>
      </w:pPr>
      <w:r>
        <w:t>Iskaz interesa na</w:t>
      </w:r>
      <w:r>
        <w:rPr>
          <w:spacing w:val="-1"/>
        </w:rPr>
        <w:t xml:space="preserve"> </w:t>
      </w:r>
      <w:r>
        <w:t>propisanom</w:t>
      </w:r>
      <w:r>
        <w:rPr>
          <w:spacing w:val="4"/>
        </w:rPr>
        <w:t xml:space="preserve"> </w:t>
      </w:r>
      <w:r>
        <w:t>obrascu</w:t>
      </w:r>
      <w:r>
        <w:rPr>
          <w:spacing w:val="6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sa dokaznom</w:t>
      </w:r>
      <w:r>
        <w:rPr>
          <w:spacing w:val="3"/>
        </w:rPr>
        <w:t xml:space="preserve"> </w:t>
      </w:r>
      <w:r>
        <w:t>dokumentacijom</w:t>
      </w:r>
      <w:r>
        <w:rPr>
          <w:spacing w:val="7"/>
        </w:rPr>
        <w:t xml:space="preserve"> </w:t>
      </w:r>
      <w:r>
        <w:t>mogu</w:t>
      </w:r>
      <w:r>
        <w:rPr>
          <w:spacing w:val="3"/>
        </w:rPr>
        <w:t xml:space="preserve"> </w:t>
      </w:r>
      <w:r>
        <w:t>podnijeti</w:t>
      </w:r>
      <w:r>
        <w:rPr>
          <w:spacing w:val="4"/>
        </w:rPr>
        <w:t xml:space="preserve"> </w:t>
      </w:r>
      <w:r>
        <w:t>svi</w:t>
      </w:r>
      <w:r>
        <w:rPr>
          <w:spacing w:val="4"/>
        </w:rPr>
        <w:t xml:space="preserve"> </w:t>
      </w:r>
      <w:r>
        <w:t>koji</w:t>
      </w:r>
      <w:r>
        <w:rPr>
          <w:spacing w:val="3"/>
        </w:rPr>
        <w:t xml:space="preserve"> </w:t>
      </w:r>
      <w:r>
        <w:t>zadovoljavaju</w:t>
      </w:r>
    </w:p>
    <w:p w14:paraId="1070DC46" w14:textId="77777777" w:rsidR="002379A7" w:rsidRDefault="00000000">
      <w:pPr>
        <w:pStyle w:val="Tijeloteksta"/>
        <w:ind w:left="200"/>
      </w:pPr>
      <w:r>
        <w:t>sljedeće</w:t>
      </w:r>
      <w:r>
        <w:rPr>
          <w:spacing w:val="-6"/>
        </w:rPr>
        <w:t xml:space="preserve"> </w:t>
      </w:r>
      <w:r>
        <w:t>uvijete:</w:t>
      </w:r>
    </w:p>
    <w:p w14:paraId="54BF328F" w14:textId="77777777" w:rsidR="002379A7" w:rsidRDefault="002379A7">
      <w:pPr>
        <w:pStyle w:val="Tijeloteksta"/>
        <w:spacing w:before="10"/>
        <w:rPr>
          <w:sz w:val="13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7761"/>
      </w:tblGrid>
      <w:tr w:rsidR="002379A7" w14:paraId="203B66C1" w14:textId="77777777" w:rsidTr="00E06DCB">
        <w:trPr>
          <w:trHeight w:val="1603"/>
        </w:trPr>
        <w:tc>
          <w:tcPr>
            <w:tcW w:w="2496" w:type="dxa"/>
            <w:shd w:val="clear" w:color="auto" w:fill="EEEEEE"/>
          </w:tcPr>
          <w:p w14:paraId="46037C94" w14:textId="77777777" w:rsidR="002379A7" w:rsidRDefault="002379A7">
            <w:pPr>
              <w:pStyle w:val="TableParagraph"/>
              <w:rPr>
                <w:sz w:val="26"/>
              </w:rPr>
            </w:pPr>
          </w:p>
          <w:p w14:paraId="0ECF116F" w14:textId="77777777" w:rsidR="002379A7" w:rsidRDefault="002379A7">
            <w:pPr>
              <w:pStyle w:val="TableParagraph"/>
              <w:spacing w:before="8"/>
              <w:rPr>
                <w:sz w:val="31"/>
              </w:rPr>
            </w:pPr>
          </w:p>
          <w:p w14:paraId="38DC96BB" w14:textId="77777777" w:rsidR="002379A7" w:rsidRDefault="00000000">
            <w:pPr>
              <w:pStyle w:val="TableParagraph"/>
              <w:spacing w:before="1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CILJANA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SKUPINA</w:t>
            </w:r>
          </w:p>
        </w:tc>
        <w:tc>
          <w:tcPr>
            <w:tcW w:w="7757" w:type="dxa"/>
          </w:tcPr>
          <w:p w14:paraId="018F61BF" w14:textId="77777777" w:rsidR="002379A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37"/>
              </w:tabs>
              <w:spacing w:before="11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Starija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osoba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(u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dobi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65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godina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ili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više)</w:t>
            </w:r>
          </w:p>
          <w:p w14:paraId="74A59FBF" w14:textId="77777777" w:rsidR="002379A7" w:rsidRDefault="002379A7">
            <w:pPr>
              <w:pStyle w:val="TableParagraph"/>
              <w:spacing w:before="1"/>
              <w:rPr>
                <w:sz w:val="24"/>
              </w:rPr>
            </w:pPr>
          </w:p>
          <w:p w14:paraId="10EE478B" w14:textId="77777777" w:rsidR="002379A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37"/>
              </w:tabs>
              <w:ind w:right="594" w:hanging="360"/>
              <w:rPr>
                <w:sz w:val="24"/>
              </w:rPr>
            </w:pPr>
            <w:r>
              <w:rPr>
                <w:b/>
                <w:sz w:val="24"/>
              </w:rPr>
              <w:t>Osoba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invaliditetom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dobi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više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godina)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stupnja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težine invaliditeta - oštećenja funkcionalnih sposobnosti prema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propisima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vještačenju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metodologijama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vještačenja</w:t>
            </w:r>
          </w:p>
        </w:tc>
      </w:tr>
      <w:tr w:rsidR="002379A7" w14:paraId="6E0EBA83" w14:textId="77777777" w:rsidTr="00E06DCB">
        <w:trPr>
          <w:trHeight w:val="553"/>
        </w:trPr>
        <w:tc>
          <w:tcPr>
            <w:tcW w:w="10257" w:type="dxa"/>
            <w:gridSpan w:val="2"/>
            <w:shd w:val="clear" w:color="auto" w:fill="EEEEEE"/>
          </w:tcPr>
          <w:p w14:paraId="21E1C9FD" w14:textId="77777777" w:rsidR="002379A7" w:rsidRDefault="00000000">
            <w:pPr>
              <w:pStyle w:val="TableParagraph"/>
              <w:spacing w:before="138"/>
              <w:ind w:left="1484" w:right="15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UVJET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PRIHVATLJIVOSTI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OSOBE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STARIJE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GODINA</w:t>
            </w:r>
          </w:p>
        </w:tc>
      </w:tr>
      <w:tr w:rsidR="002379A7" w14:paraId="3D063CD2" w14:textId="77777777" w:rsidTr="00E06DCB">
        <w:trPr>
          <w:trHeight w:val="2476"/>
        </w:trPr>
        <w:tc>
          <w:tcPr>
            <w:tcW w:w="2496" w:type="dxa"/>
          </w:tcPr>
          <w:p w14:paraId="461617FE" w14:textId="77777777" w:rsidR="002379A7" w:rsidRDefault="002379A7">
            <w:pPr>
              <w:pStyle w:val="TableParagraph"/>
              <w:rPr>
                <w:sz w:val="26"/>
              </w:rPr>
            </w:pPr>
          </w:p>
          <w:p w14:paraId="58A35466" w14:textId="77777777" w:rsidR="002379A7" w:rsidRDefault="002379A7">
            <w:pPr>
              <w:pStyle w:val="TableParagraph"/>
              <w:rPr>
                <w:sz w:val="26"/>
              </w:rPr>
            </w:pPr>
          </w:p>
          <w:p w14:paraId="0CE9A0D4" w14:textId="77777777" w:rsidR="002379A7" w:rsidRDefault="00000000">
            <w:pPr>
              <w:pStyle w:val="TableParagraph"/>
              <w:spacing w:before="233" w:line="237" w:lineRule="auto"/>
              <w:ind w:left="463" w:right="596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VISINA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MJESEČNIH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PRIHODA</w:t>
            </w:r>
          </w:p>
        </w:tc>
        <w:tc>
          <w:tcPr>
            <w:tcW w:w="7757" w:type="dxa"/>
          </w:tcPr>
          <w:p w14:paraId="79CB9B56" w14:textId="77777777" w:rsidR="002379A7" w:rsidRDefault="00000000">
            <w:pPr>
              <w:pStyle w:val="TableParagraph"/>
              <w:ind w:left="236" w:right="305"/>
              <w:rPr>
                <w:sz w:val="24"/>
              </w:rPr>
            </w:pPr>
            <w:r>
              <w:rPr>
                <w:sz w:val="24"/>
              </w:rPr>
              <w:t>Kako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mogla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uključiti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projekt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visina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mjesečnog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prihoda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ne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smije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prelaziti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za:</w:t>
            </w:r>
          </w:p>
          <w:p w14:paraId="13132689" w14:textId="77777777" w:rsidR="002379A7" w:rsidRDefault="002379A7">
            <w:pPr>
              <w:pStyle w:val="TableParagraph"/>
              <w:spacing w:before="3"/>
              <w:rPr>
                <w:sz w:val="23"/>
              </w:rPr>
            </w:pPr>
          </w:p>
          <w:p w14:paraId="60BA05A6" w14:textId="77777777" w:rsidR="002379A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98"/>
              </w:tabs>
              <w:ind w:hanging="364"/>
              <w:rPr>
                <w:sz w:val="24"/>
              </w:rPr>
            </w:pPr>
            <w:r>
              <w:rPr>
                <w:b/>
                <w:sz w:val="24"/>
              </w:rPr>
              <w:t>Samačko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kućanstvo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980,26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</w:p>
          <w:p w14:paraId="5B778DC4" w14:textId="77777777" w:rsidR="002379A7" w:rsidRDefault="002379A7">
            <w:pPr>
              <w:pStyle w:val="TableParagraph"/>
              <w:spacing w:before="9"/>
              <w:rPr>
                <w:sz w:val="23"/>
              </w:rPr>
            </w:pPr>
          </w:p>
          <w:p w14:paraId="14867797" w14:textId="77777777" w:rsidR="002379A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98"/>
              </w:tabs>
              <w:ind w:hanging="364"/>
              <w:rPr>
                <w:sz w:val="24"/>
              </w:rPr>
            </w:pPr>
            <w:r>
              <w:rPr>
                <w:b/>
                <w:sz w:val="24"/>
              </w:rPr>
              <w:t>Dvočlano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kućanstvo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1.633,76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</w:p>
          <w:p w14:paraId="05A6981A" w14:textId="77777777" w:rsidR="002379A7" w:rsidRDefault="002379A7">
            <w:pPr>
              <w:pStyle w:val="TableParagraph"/>
              <w:spacing w:before="6"/>
            </w:pPr>
          </w:p>
          <w:p w14:paraId="6325D26B" w14:textId="77777777" w:rsidR="002379A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98"/>
              </w:tabs>
              <w:ind w:right="309" w:hanging="361"/>
              <w:rPr>
                <w:sz w:val="24"/>
              </w:rPr>
            </w:pPr>
            <w:r>
              <w:rPr>
                <w:b/>
                <w:sz w:val="24"/>
              </w:rPr>
              <w:t>Višečlano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kućanstvo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kojem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svi</w:t>
            </w:r>
            <w:r>
              <w:rPr>
                <w:b/>
                <w:spacing w:val="2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članovi</w:t>
            </w:r>
            <w:r>
              <w:rPr>
                <w:b/>
                <w:spacing w:val="2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kućanstva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pripadnici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ciljnih skupina ovog Poziva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sz w:val="24"/>
              </w:rPr>
              <w:t>2.450,64 €</w:t>
            </w:r>
          </w:p>
        </w:tc>
      </w:tr>
      <w:tr w:rsidR="002379A7" w14:paraId="559CF444" w14:textId="77777777" w:rsidTr="00E06DCB">
        <w:trPr>
          <w:trHeight w:val="530"/>
        </w:trPr>
        <w:tc>
          <w:tcPr>
            <w:tcW w:w="10257" w:type="dxa"/>
            <w:gridSpan w:val="2"/>
            <w:shd w:val="clear" w:color="auto" w:fill="EEEEEE"/>
          </w:tcPr>
          <w:p w14:paraId="335817FC" w14:textId="77777777" w:rsidR="002379A7" w:rsidRDefault="00000000">
            <w:pPr>
              <w:pStyle w:val="TableParagraph"/>
              <w:spacing w:before="121"/>
              <w:ind w:left="1483" w:right="15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UVJET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PRIHVATLJIVOSTI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OSOBE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INVALIDITETOM</w:t>
            </w:r>
          </w:p>
        </w:tc>
      </w:tr>
      <w:tr w:rsidR="002379A7" w14:paraId="7645BA7B" w14:textId="77777777" w:rsidTr="00E06DCB">
        <w:trPr>
          <w:trHeight w:val="1926"/>
        </w:trPr>
        <w:tc>
          <w:tcPr>
            <w:tcW w:w="2496" w:type="dxa"/>
          </w:tcPr>
          <w:p w14:paraId="0153A6C1" w14:textId="77777777" w:rsidR="002379A7" w:rsidRDefault="002379A7">
            <w:pPr>
              <w:pStyle w:val="TableParagraph"/>
              <w:rPr>
                <w:sz w:val="26"/>
              </w:rPr>
            </w:pPr>
          </w:p>
          <w:p w14:paraId="0130E99F" w14:textId="77777777" w:rsidR="002379A7" w:rsidRDefault="002379A7">
            <w:pPr>
              <w:pStyle w:val="TableParagraph"/>
              <w:spacing w:before="9"/>
              <w:rPr>
                <w:sz w:val="33"/>
              </w:rPr>
            </w:pPr>
          </w:p>
          <w:p w14:paraId="4C7F3262" w14:textId="77777777" w:rsidR="002379A7" w:rsidRDefault="00000000">
            <w:pPr>
              <w:pStyle w:val="TableParagraph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STUPANJ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TEŽINE</w:t>
            </w:r>
          </w:p>
          <w:p w14:paraId="46BCB2BA" w14:textId="77777777" w:rsidR="002379A7" w:rsidRDefault="00000000">
            <w:pPr>
              <w:pStyle w:val="TableParagraph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INVALIDITETA</w:t>
            </w:r>
          </w:p>
        </w:tc>
        <w:tc>
          <w:tcPr>
            <w:tcW w:w="7757" w:type="dxa"/>
          </w:tcPr>
          <w:p w14:paraId="502161FC" w14:textId="77777777" w:rsidR="002379A7" w:rsidRDefault="00000000">
            <w:pPr>
              <w:pStyle w:val="TableParagraph"/>
              <w:spacing w:line="253" w:lineRule="exact"/>
              <w:ind w:left="236"/>
              <w:jc w:val="both"/>
              <w:rPr>
                <w:sz w:val="24"/>
              </w:rPr>
            </w:pPr>
            <w:r>
              <w:rPr>
                <w:sz w:val="24"/>
              </w:rPr>
              <w:t>Odrasle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invaliditetom:</w:t>
            </w:r>
          </w:p>
          <w:p w14:paraId="2BB8E746" w14:textId="77777777" w:rsidR="002379A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58"/>
              </w:tabs>
              <w:ind w:right="285"/>
              <w:jc w:val="both"/>
              <w:rPr>
                <w:sz w:val="24"/>
              </w:rPr>
            </w:pPr>
            <w:r>
              <w:rPr>
                <w:sz w:val="24"/>
              </w:rPr>
              <w:t>koje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žive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samačkom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dvočlanom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kućanstvu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višečlanom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kućanstvu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svi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članovi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kućanstva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pripadnici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ciljnih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skupina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ovog Poziva</w:t>
            </w:r>
          </w:p>
          <w:p w14:paraId="6F8D4364" w14:textId="77777777" w:rsidR="002379A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58"/>
              </w:tabs>
              <w:spacing w:line="278" w:lineRule="exact"/>
              <w:ind w:right="2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koje imaju utvrđen </w:t>
            </w:r>
            <w:r>
              <w:rPr>
                <w:b/>
                <w:sz w:val="24"/>
              </w:rPr>
              <w:t xml:space="preserve">treći ili četvrti stupanj </w:t>
            </w:r>
            <w:r>
              <w:rPr>
                <w:sz w:val="24"/>
              </w:rPr>
              <w:t>težine invaliditeta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oštećenja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funkcionalnih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sposobnosti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prema propisima 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vještačenju</w:t>
            </w:r>
          </w:p>
          <w:p w14:paraId="195F40CD" w14:textId="77777777" w:rsidR="002379A7" w:rsidRDefault="00000000">
            <w:pPr>
              <w:pStyle w:val="TableParagraph"/>
              <w:spacing w:line="258" w:lineRule="exact"/>
              <w:ind w:left="957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metodologijama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vještačenja</w:t>
            </w:r>
          </w:p>
        </w:tc>
      </w:tr>
      <w:tr w:rsidR="002379A7" w14:paraId="55507223" w14:textId="77777777" w:rsidTr="00E06DCB">
        <w:trPr>
          <w:trHeight w:val="2733"/>
        </w:trPr>
        <w:tc>
          <w:tcPr>
            <w:tcW w:w="2496" w:type="dxa"/>
            <w:shd w:val="clear" w:color="auto" w:fill="F0F0F0"/>
          </w:tcPr>
          <w:p w14:paraId="6C1001DC" w14:textId="77777777" w:rsidR="002379A7" w:rsidRDefault="002379A7">
            <w:pPr>
              <w:pStyle w:val="TableParagraph"/>
              <w:rPr>
                <w:sz w:val="26"/>
              </w:rPr>
            </w:pPr>
          </w:p>
          <w:p w14:paraId="3D243475" w14:textId="77777777" w:rsidR="002379A7" w:rsidRDefault="002379A7">
            <w:pPr>
              <w:pStyle w:val="TableParagraph"/>
              <w:rPr>
                <w:sz w:val="26"/>
              </w:rPr>
            </w:pPr>
          </w:p>
          <w:p w14:paraId="30FD36C2" w14:textId="77777777" w:rsidR="002379A7" w:rsidRDefault="002379A7">
            <w:pPr>
              <w:pStyle w:val="TableParagraph"/>
              <w:rPr>
                <w:sz w:val="26"/>
              </w:rPr>
            </w:pPr>
          </w:p>
          <w:p w14:paraId="7D2A8A89" w14:textId="77777777" w:rsidR="002379A7" w:rsidRDefault="002379A7">
            <w:pPr>
              <w:pStyle w:val="TableParagraph"/>
              <w:spacing w:before="5"/>
              <w:rPr>
                <w:sz w:val="24"/>
              </w:rPr>
            </w:pPr>
          </w:p>
          <w:p w14:paraId="6411B6B5" w14:textId="77777777" w:rsidR="002379A7" w:rsidRDefault="00000000">
            <w:pPr>
              <w:pStyle w:val="TableParagraph"/>
              <w:ind w:left="194" w:right="107" w:firstLine="475"/>
              <w:rPr>
                <w:b/>
                <w:sz w:val="24"/>
              </w:rPr>
            </w:pPr>
            <w:r>
              <w:rPr>
                <w:b/>
                <w:sz w:val="24"/>
              </w:rPr>
              <w:t>DOKAZNA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DOKUMENTACIJA</w:t>
            </w:r>
          </w:p>
        </w:tc>
        <w:tc>
          <w:tcPr>
            <w:tcW w:w="7757" w:type="dxa"/>
            <w:shd w:val="clear" w:color="auto" w:fill="F0F0F0"/>
          </w:tcPr>
          <w:p w14:paraId="5ABC07A9" w14:textId="702BD2F8" w:rsidR="002379A7" w:rsidRDefault="00000000" w:rsidP="00E06DCB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</w:tabs>
              <w:spacing w:before="73"/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>Preslika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osobne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iskaznice,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putovnice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jednake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slične</w:t>
            </w:r>
            <w:r w:rsidR="00E06DCB">
              <w:rPr>
                <w:sz w:val="24"/>
              </w:rPr>
              <w:t xml:space="preserve"> </w:t>
            </w:r>
            <w:r>
              <w:rPr>
                <w:sz w:val="24"/>
              </w:rPr>
              <w:t>vrijednosti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kojeg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nedvojbeno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moguće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utvrditi identitet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dob</w:t>
            </w:r>
          </w:p>
          <w:p w14:paraId="7A7EC1D2" w14:textId="77777777" w:rsidR="002379A7" w:rsidRDefault="00000000" w:rsidP="00E06DCB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Izjava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 članovima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kućanstva</w:t>
            </w:r>
          </w:p>
          <w:p w14:paraId="6BDE96EA" w14:textId="5420BE29" w:rsidR="002379A7" w:rsidRDefault="00000000" w:rsidP="00E06DCB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</w:tabs>
              <w:spacing w:before="1"/>
              <w:ind w:right="329"/>
              <w:jc w:val="both"/>
              <w:rPr>
                <w:sz w:val="24"/>
              </w:rPr>
            </w:pPr>
            <w:r>
              <w:rPr>
                <w:sz w:val="24"/>
              </w:rPr>
              <w:t>Potvrda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 upisu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 Registar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invaliditetom iz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vidljivo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7"/>
                <w:sz w:val="24"/>
              </w:rPr>
              <w:t xml:space="preserve"> </w:t>
            </w:r>
            <w:r w:rsidR="00E06DCB">
              <w:rPr>
                <w:spacing w:val="-57"/>
                <w:sz w:val="24"/>
              </w:rPr>
              <w:t xml:space="preserve">       </w:t>
            </w:r>
            <w:r>
              <w:rPr>
                <w:sz w:val="24"/>
              </w:rPr>
              <w:t>osoba</w:t>
            </w:r>
            <w:r w:rsidR="00E06DCB">
              <w:rPr>
                <w:sz w:val="24"/>
              </w:rPr>
              <w:t xml:space="preserve"> </w:t>
            </w:r>
            <w:r>
              <w:rPr>
                <w:sz w:val="24"/>
              </w:rPr>
              <w:t>ima oštećenje trećeg ili četvrtog stupnja težine invaliditeta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oštećenja</w:t>
            </w:r>
            <w:r w:rsidR="00E06DCB">
              <w:rPr>
                <w:sz w:val="24"/>
              </w:rPr>
              <w:t xml:space="preserve"> </w:t>
            </w:r>
            <w:r>
              <w:rPr>
                <w:sz w:val="24"/>
              </w:rPr>
              <w:t>funkcionalnih sposobnosti ili nalaz i mišljenje Zavoda 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vještačenje,</w:t>
            </w:r>
            <w:r w:rsidR="00E06DCB">
              <w:rPr>
                <w:sz w:val="24"/>
              </w:rPr>
              <w:t xml:space="preserve"> </w:t>
            </w:r>
            <w:r>
              <w:rPr>
                <w:sz w:val="24"/>
              </w:rPr>
              <w:t>profesionalnu rehabilitaciju i zapošljavanje osoba 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invaliditetom u kojem je</w:t>
            </w:r>
            <w:r w:rsidR="00E06DCB">
              <w:rPr>
                <w:sz w:val="24"/>
              </w:rPr>
              <w:t xml:space="preserve"> </w:t>
            </w:r>
            <w:r>
              <w:rPr>
                <w:sz w:val="24"/>
              </w:rPr>
              <w:t>naveden treći ili četvrti stupanj težine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invaliditeta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oštećenja funkcionalnih</w:t>
            </w:r>
            <w:r w:rsidR="00E06DCB">
              <w:rPr>
                <w:sz w:val="24"/>
              </w:rPr>
              <w:t xml:space="preserve"> </w:t>
            </w:r>
            <w:r>
              <w:rPr>
                <w:sz w:val="24"/>
              </w:rPr>
              <w:t>sposobnost</w:t>
            </w:r>
          </w:p>
        </w:tc>
      </w:tr>
    </w:tbl>
    <w:p w14:paraId="0A378E8C" w14:textId="77777777" w:rsidR="002379A7" w:rsidRDefault="002379A7">
      <w:pPr>
        <w:pStyle w:val="Tijeloteksta"/>
        <w:rPr>
          <w:sz w:val="20"/>
        </w:rPr>
      </w:pPr>
    </w:p>
    <w:p w14:paraId="10643E92" w14:textId="77777777" w:rsidR="002379A7" w:rsidRDefault="00000000">
      <w:pPr>
        <w:pStyle w:val="Tijeloteksta"/>
        <w:spacing w:before="10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A73A1AA" wp14:editId="210DEB80">
            <wp:simplePos x="0" y="0"/>
            <wp:positionH relativeFrom="page">
              <wp:posOffset>723900</wp:posOffset>
            </wp:positionH>
            <wp:positionV relativeFrom="paragraph">
              <wp:posOffset>206360</wp:posOffset>
            </wp:positionV>
            <wp:extent cx="5920428" cy="40290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428" cy="402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379A7">
      <w:type w:val="continuous"/>
      <w:pgSz w:w="11900" w:h="16860"/>
      <w:pgMar w:top="420" w:right="6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25B51"/>
    <w:multiLevelType w:val="hybridMultilevel"/>
    <w:tmpl w:val="F70C3C60"/>
    <w:lvl w:ilvl="0" w:tplc="AFC6C29C">
      <w:start w:val="1"/>
      <w:numFmt w:val="lowerLetter"/>
      <w:lvlText w:val="%1)"/>
      <w:lvlJc w:val="left"/>
      <w:pPr>
        <w:ind w:left="732" w:hanging="360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hr-HR" w:eastAsia="en-US" w:bidi="ar-SA"/>
      </w:rPr>
    </w:lvl>
    <w:lvl w:ilvl="1" w:tplc="6BF2A9D2">
      <w:numFmt w:val="bullet"/>
      <w:lvlText w:val="•"/>
      <w:lvlJc w:val="left"/>
      <w:pPr>
        <w:ind w:left="1440" w:hanging="360"/>
      </w:pPr>
      <w:rPr>
        <w:rFonts w:hint="default"/>
        <w:lang w:val="hr-HR" w:eastAsia="en-US" w:bidi="ar-SA"/>
      </w:rPr>
    </w:lvl>
    <w:lvl w:ilvl="2" w:tplc="6DE4454C">
      <w:numFmt w:val="bullet"/>
      <w:lvlText w:val="•"/>
      <w:lvlJc w:val="left"/>
      <w:pPr>
        <w:ind w:left="2141" w:hanging="360"/>
      </w:pPr>
      <w:rPr>
        <w:rFonts w:hint="default"/>
        <w:lang w:val="hr-HR" w:eastAsia="en-US" w:bidi="ar-SA"/>
      </w:rPr>
    </w:lvl>
    <w:lvl w:ilvl="3" w:tplc="D01EA28E">
      <w:numFmt w:val="bullet"/>
      <w:lvlText w:val="•"/>
      <w:lvlJc w:val="left"/>
      <w:pPr>
        <w:ind w:left="2842" w:hanging="360"/>
      </w:pPr>
      <w:rPr>
        <w:rFonts w:hint="default"/>
        <w:lang w:val="hr-HR" w:eastAsia="en-US" w:bidi="ar-SA"/>
      </w:rPr>
    </w:lvl>
    <w:lvl w:ilvl="4" w:tplc="8CD2FD5A">
      <w:numFmt w:val="bullet"/>
      <w:lvlText w:val="•"/>
      <w:lvlJc w:val="left"/>
      <w:pPr>
        <w:ind w:left="3542" w:hanging="360"/>
      </w:pPr>
      <w:rPr>
        <w:rFonts w:hint="default"/>
        <w:lang w:val="hr-HR" w:eastAsia="en-US" w:bidi="ar-SA"/>
      </w:rPr>
    </w:lvl>
    <w:lvl w:ilvl="5" w:tplc="115EA520">
      <w:numFmt w:val="bullet"/>
      <w:lvlText w:val="•"/>
      <w:lvlJc w:val="left"/>
      <w:pPr>
        <w:ind w:left="4243" w:hanging="360"/>
      </w:pPr>
      <w:rPr>
        <w:rFonts w:hint="default"/>
        <w:lang w:val="hr-HR" w:eastAsia="en-US" w:bidi="ar-SA"/>
      </w:rPr>
    </w:lvl>
    <w:lvl w:ilvl="6" w:tplc="35AA4A68">
      <w:numFmt w:val="bullet"/>
      <w:lvlText w:val="•"/>
      <w:lvlJc w:val="left"/>
      <w:pPr>
        <w:ind w:left="4944" w:hanging="360"/>
      </w:pPr>
      <w:rPr>
        <w:rFonts w:hint="default"/>
        <w:lang w:val="hr-HR" w:eastAsia="en-US" w:bidi="ar-SA"/>
      </w:rPr>
    </w:lvl>
    <w:lvl w:ilvl="7" w:tplc="05C47B98">
      <w:numFmt w:val="bullet"/>
      <w:lvlText w:val="•"/>
      <w:lvlJc w:val="left"/>
      <w:pPr>
        <w:ind w:left="5644" w:hanging="360"/>
      </w:pPr>
      <w:rPr>
        <w:rFonts w:hint="default"/>
        <w:lang w:val="hr-HR" w:eastAsia="en-US" w:bidi="ar-SA"/>
      </w:rPr>
    </w:lvl>
    <w:lvl w:ilvl="8" w:tplc="FBEAD4DA">
      <w:numFmt w:val="bullet"/>
      <w:lvlText w:val="•"/>
      <w:lvlJc w:val="left"/>
      <w:pPr>
        <w:ind w:left="6345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51C507E"/>
    <w:multiLevelType w:val="hybridMultilevel"/>
    <w:tmpl w:val="8CF4F27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C289B"/>
    <w:multiLevelType w:val="hybridMultilevel"/>
    <w:tmpl w:val="13261F48"/>
    <w:lvl w:ilvl="0" w:tplc="7DD86770">
      <w:numFmt w:val="bullet"/>
      <w:lvlText w:val=""/>
      <w:lvlJc w:val="left"/>
      <w:pPr>
        <w:ind w:left="957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C9183DCA">
      <w:numFmt w:val="bullet"/>
      <w:lvlText w:val="•"/>
      <w:lvlJc w:val="left"/>
      <w:pPr>
        <w:ind w:left="1080" w:hanging="360"/>
      </w:pPr>
      <w:rPr>
        <w:rFonts w:hint="default"/>
        <w:lang w:val="hr-HR" w:eastAsia="en-US" w:bidi="ar-SA"/>
      </w:rPr>
    </w:lvl>
    <w:lvl w:ilvl="2" w:tplc="E2C8B6EA">
      <w:numFmt w:val="bullet"/>
      <w:lvlText w:val="•"/>
      <w:lvlJc w:val="left"/>
      <w:pPr>
        <w:ind w:left="1820" w:hanging="360"/>
      </w:pPr>
      <w:rPr>
        <w:rFonts w:hint="default"/>
        <w:lang w:val="hr-HR" w:eastAsia="en-US" w:bidi="ar-SA"/>
      </w:rPr>
    </w:lvl>
    <w:lvl w:ilvl="3" w:tplc="A25645EE">
      <w:numFmt w:val="bullet"/>
      <w:lvlText w:val="•"/>
      <w:lvlJc w:val="left"/>
      <w:pPr>
        <w:ind w:left="2561" w:hanging="360"/>
      </w:pPr>
      <w:rPr>
        <w:rFonts w:hint="default"/>
        <w:lang w:val="hr-HR" w:eastAsia="en-US" w:bidi="ar-SA"/>
      </w:rPr>
    </w:lvl>
    <w:lvl w:ilvl="4" w:tplc="21E0D054">
      <w:numFmt w:val="bullet"/>
      <w:lvlText w:val="•"/>
      <w:lvlJc w:val="left"/>
      <w:pPr>
        <w:ind w:left="3302" w:hanging="360"/>
      </w:pPr>
      <w:rPr>
        <w:rFonts w:hint="default"/>
        <w:lang w:val="hr-HR" w:eastAsia="en-US" w:bidi="ar-SA"/>
      </w:rPr>
    </w:lvl>
    <w:lvl w:ilvl="5" w:tplc="AC7CAF30">
      <w:numFmt w:val="bullet"/>
      <w:lvlText w:val="•"/>
      <w:lvlJc w:val="left"/>
      <w:pPr>
        <w:ind w:left="4043" w:hanging="360"/>
      </w:pPr>
      <w:rPr>
        <w:rFonts w:hint="default"/>
        <w:lang w:val="hr-HR" w:eastAsia="en-US" w:bidi="ar-SA"/>
      </w:rPr>
    </w:lvl>
    <w:lvl w:ilvl="6" w:tplc="67A6B764">
      <w:numFmt w:val="bullet"/>
      <w:lvlText w:val="•"/>
      <w:lvlJc w:val="left"/>
      <w:pPr>
        <w:ind w:left="4783" w:hanging="360"/>
      </w:pPr>
      <w:rPr>
        <w:rFonts w:hint="default"/>
        <w:lang w:val="hr-HR" w:eastAsia="en-US" w:bidi="ar-SA"/>
      </w:rPr>
    </w:lvl>
    <w:lvl w:ilvl="7" w:tplc="F24C0EA4">
      <w:numFmt w:val="bullet"/>
      <w:lvlText w:val="•"/>
      <w:lvlJc w:val="left"/>
      <w:pPr>
        <w:ind w:left="5524" w:hanging="360"/>
      </w:pPr>
      <w:rPr>
        <w:rFonts w:hint="default"/>
        <w:lang w:val="hr-HR" w:eastAsia="en-US" w:bidi="ar-SA"/>
      </w:rPr>
    </w:lvl>
    <w:lvl w:ilvl="8" w:tplc="F9AAAD58">
      <w:numFmt w:val="bullet"/>
      <w:lvlText w:val="•"/>
      <w:lvlJc w:val="left"/>
      <w:pPr>
        <w:ind w:left="6265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2FA516CC"/>
    <w:multiLevelType w:val="hybridMultilevel"/>
    <w:tmpl w:val="68B0BA00"/>
    <w:lvl w:ilvl="0" w:tplc="000ACBDE">
      <w:start w:val="1"/>
      <w:numFmt w:val="lowerLetter"/>
      <w:lvlText w:val="%1)"/>
      <w:lvlJc w:val="left"/>
      <w:pPr>
        <w:ind w:left="736" w:hanging="36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5"/>
        <w:sz w:val="24"/>
        <w:szCs w:val="24"/>
        <w:lang w:val="hr-HR" w:eastAsia="en-US" w:bidi="ar-SA"/>
      </w:rPr>
    </w:lvl>
    <w:lvl w:ilvl="1" w:tplc="BF1C2AA4">
      <w:numFmt w:val="bullet"/>
      <w:lvlText w:val="•"/>
      <w:lvlJc w:val="left"/>
      <w:pPr>
        <w:ind w:left="1440" w:hanging="363"/>
      </w:pPr>
      <w:rPr>
        <w:rFonts w:hint="default"/>
        <w:lang w:val="hr-HR" w:eastAsia="en-US" w:bidi="ar-SA"/>
      </w:rPr>
    </w:lvl>
    <w:lvl w:ilvl="2" w:tplc="21484276">
      <w:numFmt w:val="bullet"/>
      <w:lvlText w:val="•"/>
      <w:lvlJc w:val="left"/>
      <w:pPr>
        <w:ind w:left="2141" w:hanging="363"/>
      </w:pPr>
      <w:rPr>
        <w:rFonts w:hint="default"/>
        <w:lang w:val="hr-HR" w:eastAsia="en-US" w:bidi="ar-SA"/>
      </w:rPr>
    </w:lvl>
    <w:lvl w:ilvl="3" w:tplc="F64AF586">
      <w:numFmt w:val="bullet"/>
      <w:lvlText w:val="•"/>
      <w:lvlJc w:val="left"/>
      <w:pPr>
        <w:ind w:left="2842" w:hanging="363"/>
      </w:pPr>
      <w:rPr>
        <w:rFonts w:hint="default"/>
        <w:lang w:val="hr-HR" w:eastAsia="en-US" w:bidi="ar-SA"/>
      </w:rPr>
    </w:lvl>
    <w:lvl w:ilvl="4" w:tplc="A8FC6500">
      <w:numFmt w:val="bullet"/>
      <w:lvlText w:val="•"/>
      <w:lvlJc w:val="left"/>
      <w:pPr>
        <w:ind w:left="3542" w:hanging="363"/>
      </w:pPr>
      <w:rPr>
        <w:rFonts w:hint="default"/>
        <w:lang w:val="hr-HR" w:eastAsia="en-US" w:bidi="ar-SA"/>
      </w:rPr>
    </w:lvl>
    <w:lvl w:ilvl="5" w:tplc="474ED534">
      <w:numFmt w:val="bullet"/>
      <w:lvlText w:val="•"/>
      <w:lvlJc w:val="left"/>
      <w:pPr>
        <w:ind w:left="4243" w:hanging="363"/>
      </w:pPr>
      <w:rPr>
        <w:rFonts w:hint="default"/>
        <w:lang w:val="hr-HR" w:eastAsia="en-US" w:bidi="ar-SA"/>
      </w:rPr>
    </w:lvl>
    <w:lvl w:ilvl="6" w:tplc="B0C4F728">
      <w:numFmt w:val="bullet"/>
      <w:lvlText w:val="•"/>
      <w:lvlJc w:val="left"/>
      <w:pPr>
        <w:ind w:left="4944" w:hanging="363"/>
      </w:pPr>
      <w:rPr>
        <w:rFonts w:hint="default"/>
        <w:lang w:val="hr-HR" w:eastAsia="en-US" w:bidi="ar-SA"/>
      </w:rPr>
    </w:lvl>
    <w:lvl w:ilvl="7" w:tplc="73446530">
      <w:numFmt w:val="bullet"/>
      <w:lvlText w:val="•"/>
      <w:lvlJc w:val="left"/>
      <w:pPr>
        <w:ind w:left="5644" w:hanging="363"/>
      </w:pPr>
      <w:rPr>
        <w:rFonts w:hint="default"/>
        <w:lang w:val="hr-HR" w:eastAsia="en-US" w:bidi="ar-SA"/>
      </w:rPr>
    </w:lvl>
    <w:lvl w:ilvl="8" w:tplc="4E0C71A6">
      <w:numFmt w:val="bullet"/>
      <w:lvlText w:val="•"/>
      <w:lvlJc w:val="left"/>
      <w:pPr>
        <w:ind w:left="6345" w:hanging="363"/>
      </w:pPr>
      <w:rPr>
        <w:rFonts w:hint="default"/>
        <w:lang w:val="hr-HR" w:eastAsia="en-US" w:bidi="ar-SA"/>
      </w:rPr>
    </w:lvl>
  </w:abstractNum>
  <w:abstractNum w:abstractNumId="4" w15:restartNumberingAfterBreak="0">
    <w:nsid w:val="57DA7EFE"/>
    <w:multiLevelType w:val="hybridMultilevel"/>
    <w:tmpl w:val="431E4E3C"/>
    <w:lvl w:ilvl="0" w:tplc="B2C83530">
      <w:start w:val="1"/>
      <w:numFmt w:val="lowerLetter"/>
      <w:lvlText w:val="%1)"/>
      <w:lvlJc w:val="left"/>
      <w:pPr>
        <w:ind w:left="597" w:hanging="363"/>
        <w:jc w:val="lef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hr-HR" w:eastAsia="en-US" w:bidi="ar-SA"/>
      </w:rPr>
    </w:lvl>
    <w:lvl w:ilvl="1" w:tplc="D0D0748E">
      <w:numFmt w:val="bullet"/>
      <w:lvlText w:val="•"/>
      <w:lvlJc w:val="left"/>
      <w:pPr>
        <w:ind w:left="1314" w:hanging="363"/>
      </w:pPr>
      <w:rPr>
        <w:rFonts w:hint="default"/>
        <w:lang w:val="hr-HR" w:eastAsia="en-US" w:bidi="ar-SA"/>
      </w:rPr>
    </w:lvl>
    <w:lvl w:ilvl="2" w:tplc="F146B35E">
      <w:numFmt w:val="bullet"/>
      <w:lvlText w:val="•"/>
      <w:lvlJc w:val="left"/>
      <w:pPr>
        <w:ind w:left="2029" w:hanging="363"/>
      </w:pPr>
      <w:rPr>
        <w:rFonts w:hint="default"/>
        <w:lang w:val="hr-HR" w:eastAsia="en-US" w:bidi="ar-SA"/>
      </w:rPr>
    </w:lvl>
    <w:lvl w:ilvl="3" w:tplc="9B604E6C">
      <w:numFmt w:val="bullet"/>
      <w:lvlText w:val="•"/>
      <w:lvlJc w:val="left"/>
      <w:pPr>
        <w:ind w:left="2744" w:hanging="363"/>
      </w:pPr>
      <w:rPr>
        <w:rFonts w:hint="default"/>
        <w:lang w:val="hr-HR" w:eastAsia="en-US" w:bidi="ar-SA"/>
      </w:rPr>
    </w:lvl>
    <w:lvl w:ilvl="4" w:tplc="150E1602">
      <w:numFmt w:val="bullet"/>
      <w:lvlText w:val="•"/>
      <w:lvlJc w:val="left"/>
      <w:pPr>
        <w:ind w:left="3458" w:hanging="363"/>
      </w:pPr>
      <w:rPr>
        <w:rFonts w:hint="default"/>
        <w:lang w:val="hr-HR" w:eastAsia="en-US" w:bidi="ar-SA"/>
      </w:rPr>
    </w:lvl>
    <w:lvl w:ilvl="5" w:tplc="A1F48C90">
      <w:numFmt w:val="bullet"/>
      <w:lvlText w:val="•"/>
      <w:lvlJc w:val="left"/>
      <w:pPr>
        <w:ind w:left="4173" w:hanging="363"/>
      </w:pPr>
      <w:rPr>
        <w:rFonts w:hint="default"/>
        <w:lang w:val="hr-HR" w:eastAsia="en-US" w:bidi="ar-SA"/>
      </w:rPr>
    </w:lvl>
    <w:lvl w:ilvl="6" w:tplc="19D67AB0">
      <w:numFmt w:val="bullet"/>
      <w:lvlText w:val="•"/>
      <w:lvlJc w:val="left"/>
      <w:pPr>
        <w:ind w:left="4888" w:hanging="363"/>
      </w:pPr>
      <w:rPr>
        <w:rFonts w:hint="default"/>
        <w:lang w:val="hr-HR" w:eastAsia="en-US" w:bidi="ar-SA"/>
      </w:rPr>
    </w:lvl>
    <w:lvl w:ilvl="7" w:tplc="150CC3EC">
      <w:numFmt w:val="bullet"/>
      <w:lvlText w:val="•"/>
      <w:lvlJc w:val="left"/>
      <w:pPr>
        <w:ind w:left="5602" w:hanging="363"/>
      </w:pPr>
      <w:rPr>
        <w:rFonts w:hint="default"/>
        <w:lang w:val="hr-HR" w:eastAsia="en-US" w:bidi="ar-SA"/>
      </w:rPr>
    </w:lvl>
    <w:lvl w:ilvl="8" w:tplc="EB384D02">
      <w:numFmt w:val="bullet"/>
      <w:lvlText w:val="•"/>
      <w:lvlJc w:val="left"/>
      <w:pPr>
        <w:ind w:left="6317" w:hanging="363"/>
      </w:pPr>
      <w:rPr>
        <w:rFonts w:hint="default"/>
        <w:lang w:val="hr-HR" w:eastAsia="en-US" w:bidi="ar-SA"/>
      </w:rPr>
    </w:lvl>
  </w:abstractNum>
  <w:num w:numId="1" w16cid:durableId="1442605257">
    <w:abstractNumId w:val="0"/>
  </w:num>
  <w:num w:numId="2" w16cid:durableId="113719019">
    <w:abstractNumId w:val="2"/>
  </w:num>
  <w:num w:numId="3" w16cid:durableId="1302463552">
    <w:abstractNumId w:val="4"/>
  </w:num>
  <w:num w:numId="4" w16cid:durableId="357317302">
    <w:abstractNumId w:val="3"/>
  </w:num>
  <w:num w:numId="5" w16cid:durableId="1203596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A7"/>
    <w:rsid w:val="002379A7"/>
    <w:rsid w:val="004D222A"/>
    <w:rsid w:val="00700871"/>
    <w:rsid w:val="009647D8"/>
    <w:rsid w:val="00E06DCB"/>
    <w:rsid w:val="00E1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4F63"/>
  <w15:docId w15:val="{E3AE959B-1C4A-45F8-9A0C-5CA6475E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before="73"/>
      <w:ind w:left="200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Tokić</dc:creator>
  <cp:lastModifiedBy>Nataša Džankić</cp:lastModifiedBy>
  <cp:revision>6</cp:revision>
  <dcterms:created xsi:type="dcterms:W3CDTF">2024-03-05T07:07:00Z</dcterms:created>
  <dcterms:modified xsi:type="dcterms:W3CDTF">2024-03-27T09:47:00Z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2024-03-05T00:00:00Z</vt:filetime>
  </property>
</Properties>
</file>