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5A936" w14:textId="77777777" w:rsidR="00581BF8" w:rsidRDefault="00581BF8" w:rsidP="00581BF8">
      <w:r>
        <w:rPr>
          <w:b/>
          <w:noProof/>
          <w:lang w:val="hr-HR" w:eastAsia="hr-HR"/>
        </w:rPr>
        <w:drawing>
          <wp:inline distT="0" distB="0" distL="0" distR="0" wp14:anchorId="6DF07502" wp14:editId="3CC5B4AE">
            <wp:extent cx="629390" cy="762902"/>
            <wp:effectExtent l="0" t="0" r="0" b="0"/>
            <wp:docPr id="11" name="Slika 11" descr="Grb Republike Hrvats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390" cy="7629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3593950" w14:textId="77777777" w:rsidR="00581BF8" w:rsidRDefault="00581BF8" w:rsidP="00581BF8">
      <w:pPr>
        <w:rPr>
          <w:b/>
        </w:rPr>
      </w:pPr>
      <w:r>
        <w:rPr>
          <w:b/>
        </w:rPr>
        <w:t>REPUBLIKA HRVATSKA</w:t>
      </w:r>
    </w:p>
    <w:p w14:paraId="10F86A7D" w14:textId="77777777" w:rsidR="00581BF8" w:rsidRDefault="00581BF8" w:rsidP="00581BF8">
      <w:pPr>
        <w:rPr>
          <w:b/>
        </w:rPr>
      </w:pPr>
      <w:r>
        <w:rPr>
          <w:b/>
        </w:rPr>
        <w:t>OSJEČKO-BARANJSKA ŽUPANIJA</w:t>
      </w:r>
    </w:p>
    <w:p w14:paraId="2519E845" w14:textId="77777777" w:rsidR="00581BF8" w:rsidRDefault="00581BF8" w:rsidP="00581BF8">
      <w:pPr>
        <w:rPr>
          <w:b/>
        </w:rPr>
      </w:pPr>
      <w:r>
        <w:rPr>
          <w:b/>
        </w:rPr>
        <w:t>OPĆINA ČEMINAC</w:t>
      </w:r>
    </w:p>
    <w:p w14:paraId="0B00F2DA" w14:textId="77777777" w:rsidR="008107C4" w:rsidRPr="002600C7" w:rsidRDefault="008107C4">
      <w:pPr>
        <w:pStyle w:val="SubTitle2"/>
        <w:rPr>
          <w:noProof/>
          <w:sz w:val="24"/>
          <w:szCs w:val="24"/>
          <w:lang w:val="hr-HR"/>
        </w:rPr>
      </w:pPr>
    </w:p>
    <w:p w14:paraId="3E714A65" w14:textId="77777777" w:rsidR="008107C4" w:rsidRPr="002600C7" w:rsidRDefault="008107C4">
      <w:pPr>
        <w:pStyle w:val="SubTitle2"/>
        <w:rPr>
          <w:noProof/>
          <w:sz w:val="24"/>
          <w:szCs w:val="24"/>
          <w:lang w:val="hr-HR"/>
        </w:rPr>
      </w:pPr>
    </w:p>
    <w:p w14:paraId="01971641" w14:textId="79C4EF14" w:rsidR="00581BF8" w:rsidRPr="00273673" w:rsidRDefault="007D3AD1" w:rsidP="00581BF8">
      <w:pPr>
        <w:jc w:val="center"/>
        <w:rPr>
          <w:b/>
          <w:szCs w:val="24"/>
        </w:rPr>
      </w:pPr>
      <w:r>
        <w:rPr>
          <w:szCs w:val="24"/>
          <w:lang w:val="hr-HR"/>
        </w:rPr>
        <w:t xml:space="preserve"> </w:t>
      </w:r>
      <w:r w:rsidR="008107C4" w:rsidRPr="007C5886">
        <w:rPr>
          <w:szCs w:val="24"/>
          <w:lang w:val="hr-HR"/>
        </w:rPr>
        <w:t xml:space="preserve">Natječaj </w:t>
      </w:r>
      <w:r w:rsidR="00581BF8">
        <w:rPr>
          <w:szCs w:val="24"/>
          <w:lang w:val="hr-HR"/>
        </w:rPr>
        <w:t xml:space="preserve">za </w:t>
      </w:r>
      <w:proofErr w:type="spellStart"/>
      <w:r w:rsidR="00581BF8" w:rsidRPr="00581BF8">
        <w:rPr>
          <w:szCs w:val="24"/>
        </w:rPr>
        <w:t>financiranje</w:t>
      </w:r>
      <w:proofErr w:type="spellEnd"/>
      <w:r w:rsidR="00581BF8" w:rsidRPr="00581BF8">
        <w:rPr>
          <w:szCs w:val="24"/>
        </w:rPr>
        <w:t xml:space="preserve"> </w:t>
      </w:r>
      <w:proofErr w:type="spellStart"/>
      <w:r w:rsidR="00581BF8" w:rsidRPr="00581BF8">
        <w:rPr>
          <w:szCs w:val="24"/>
        </w:rPr>
        <w:t>provedbe</w:t>
      </w:r>
      <w:proofErr w:type="spellEnd"/>
      <w:r w:rsidR="00581BF8" w:rsidRPr="00581BF8">
        <w:rPr>
          <w:szCs w:val="24"/>
        </w:rPr>
        <w:t xml:space="preserve"> </w:t>
      </w:r>
      <w:proofErr w:type="spellStart"/>
      <w:r w:rsidR="00581BF8" w:rsidRPr="00581BF8">
        <w:rPr>
          <w:szCs w:val="24"/>
        </w:rPr>
        <w:t>programa</w:t>
      </w:r>
      <w:proofErr w:type="spellEnd"/>
      <w:r w:rsidR="00581BF8" w:rsidRPr="00581BF8">
        <w:rPr>
          <w:szCs w:val="24"/>
        </w:rPr>
        <w:t>/</w:t>
      </w:r>
      <w:proofErr w:type="spellStart"/>
      <w:r w:rsidR="00581BF8" w:rsidRPr="00581BF8">
        <w:rPr>
          <w:szCs w:val="24"/>
        </w:rPr>
        <w:t>projekta</w:t>
      </w:r>
      <w:proofErr w:type="spellEnd"/>
      <w:r w:rsidR="00581BF8" w:rsidRPr="00581BF8">
        <w:rPr>
          <w:szCs w:val="24"/>
        </w:rPr>
        <w:t xml:space="preserve"> </w:t>
      </w:r>
      <w:proofErr w:type="spellStart"/>
      <w:r w:rsidR="00581BF8" w:rsidRPr="00581BF8">
        <w:rPr>
          <w:szCs w:val="24"/>
        </w:rPr>
        <w:t>vjerskih</w:t>
      </w:r>
      <w:proofErr w:type="spellEnd"/>
      <w:r w:rsidR="00581BF8" w:rsidRPr="00581BF8">
        <w:rPr>
          <w:szCs w:val="24"/>
        </w:rPr>
        <w:t xml:space="preserve"> </w:t>
      </w:r>
      <w:proofErr w:type="spellStart"/>
      <w:r w:rsidR="00581BF8" w:rsidRPr="00581BF8">
        <w:rPr>
          <w:szCs w:val="24"/>
        </w:rPr>
        <w:t>zajednica</w:t>
      </w:r>
      <w:proofErr w:type="spellEnd"/>
    </w:p>
    <w:p w14:paraId="7C151B67" w14:textId="22AC6929" w:rsidR="008107C4" w:rsidRPr="007C5886" w:rsidRDefault="00581BF8" w:rsidP="00581BF8">
      <w:pPr>
        <w:pStyle w:val="SubTitle2"/>
        <w:spacing w:after="0"/>
        <w:rPr>
          <w:sz w:val="24"/>
          <w:szCs w:val="24"/>
          <w:lang w:val="hr-HR"/>
        </w:rPr>
      </w:pPr>
      <w:proofErr w:type="spellStart"/>
      <w:r w:rsidRPr="00273673">
        <w:rPr>
          <w:b w:val="0"/>
          <w:sz w:val="24"/>
          <w:szCs w:val="24"/>
        </w:rPr>
        <w:t>na</w:t>
      </w:r>
      <w:proofErr w:type="spellEnd"/>
      <w:r w:rsidRPr="00273673">
        <w:rPr>
          <w:b w:val="0"/>
          <w:sz w:val="24"/>
          <w:szCs w:val="24"/>
        </w:rPr>
        <w:t xml:space="preserve"> </w:t>
      </w:r>
      <w:proofErr w:type="spellStart"/>
      <w:r w:rsidRPr="00273673">
        <w:rPr>
          <w:b w:val="0"/>
          <w:sz w:val="24"/>
          <w:szCs w:val="24"/>
        </w:rPr>
        <w:t>području</w:t>
      </w:r>
      <w:proofErr w:type="spellEnd"/>
      <w:r w:rsidRPr="00273673">
        <w:rPr>
          <w:b w:val="0"/>
          <w:sz w:val="24"/>
          <w:szCs w:val="24"/>
        </w:rPr>
        <w:t xml:space="preserve"> </w:t>
      </w:r>
      <w:proofErr w:type="spellStart"/>
      <w:r w:rsidRPr="00273673">
        <w:rPr>
          <w:b w:val="0"/>
          <w:sz w:val="24"/>
          <w:szCs w:val="24"/>
        </w:rPr>
        <w:t>Općine</w:t>
      </w:r>
      <w:proofErr w:type="spellEnd"/>
      <w:r w:rsidRPr="00273673">
        <w:rPr>
          <w:b w:val="0"/>
          <w:sz w:val="24"/>
          <w:szCs w:val="24"/>
        </w:rPr>
        <w:t xml:space="preserve"> Čeminac u 202</w:t>
      </w:r>
      <w:r w:rsidR="00F02D69">
        <w:rPr>
          <w:b w:val="0"/>
          <w:sz w:val="24"/>
          <w:szCs w:val="24"/>
        </w:rPr>
        <w:t>4</w:t>
      </w:r>
      <w:r w:rsidRPr="00273673">
        <w:rPr>
          <w:b w:val="0"/>
          <w:sz w:val="24"/>
          <w:szCs w:val="24"/>
        </w:rPr>
        <w:t xml:space="preserve">. </w:t>
      </w:r>
      <w:proofErr w:type="spellStart"/>
      <w:r w:rsidRPr="00273673">
        <w:rPr>
          <w:b w:val="0"/>
          <w:sz w:val="24"/>
          <w:szCs w:val="24"/>
        </w:rPr>
        <w:t>godini</w:t>
      </w:r>
      <w:proofErr w:type="spellEnd"/>
    </w:p>
    <w:p w14:paraId="50C93B9F" w14:textId="77777777" w:rsidR="008107C4" w:rsidRDefault="008107C4" w:rsidP="003113FB">
      <w:pPr>
        <w:pStyle w:val="SubTitle2"/>
        <w:jc w:val="left"/>
        <w:rPr>
          <w:noProof/>
          <w:sz w:val="24"/>
          <w:szCs w:val="24"/>
          <w:lang w:val="hr-HR"/>
        </w:rPr>
      </w:pPr>
    </w:p>
    <w:p w14:paraId="530130AE" w14:textId="77777777" w:rsidR="008107C4" w:rsidRPr="002600C7" w:rsidRDefault="008107C4" w:rsidP="003113FB">
      <w:pPr>
        <w:pStyle w:val="SubTitle2"/>
        <w:jc w:val="left"/>
        <w:rPr>
          <w:noProof/>
          <w:sz w:val="24"/>
          <w:szCs w:val="24"/>
          <w:lang w:val="hr-HR"/>
        </w:rPr>
      </w:pPr>
    </w:p>
    <w:p w14:paraId="6FB56EF5" w14:textId="77777777" w:rsidR="008107C4" w:rsidRPr="002600C7" w:rsidRDefault="008107C4" w:rsidP="006A7719">
      <w:pPr>
        <w:pStyle w:val="SubTitle1"/>
        <w:rPr>
          <w:noProof/>
          <w:sz w:val="24"/>
          <w:szCs w:val="24"/>
          <w:lang w:val="hr-HR"/>
        </w:rPr>
      </w:pPr>
      <w:r w:rsidRPr="002600C7">
        <w:rPr>
          <w:noProof/>
          <w:sz w:val="24"/>
          <w:szCs w:val="24"/>
          <w:lang w:val="hr-HR"/>
        </w:rPr>
        <w:t>Upute za prijavitelje</w:t>
      </w:r>
      <w:r w:rsidRPr="002600C7">
        <w:rPr>
          <w:noProof/>
          <w:sz w:val="24"/>
          <w:szCs w:val="24"/>
          <w:lang w:val="hr-HR"/>
        </w:rPr>
        <w:br/>
      </w:r>
    </w:p>
    <w:p w14:paraId="1E6E8E7D" w14:textId="77777777" w:rsidR="008107C4" w:rsidRPr="002600C7" w:rsidRDefault="008107C4" w:rsidP="00331983">
      <w:pPr>
        <w:pStyle w:val="SubTitle2"/>
        <w:rPr>
          <w:noProof/>
          <w:sz w:val="24"/>
          <w:szCs w:val="24"/>
          <w:lang w:val="hr-HR"/>
        </w:rPr>
      </w:pPr>
    </w:p>
    <w:p w14:paraId="125D1107" w14:textId="4FA0BAE3" w:rsidR="008107C4" w:rsidRPr="0028369B" w:rsidRDefault="008107C4" w:rsidP="008A0A0F">
      <w:pPr>
        <w:pStyle w:val="SubTitle1"/>
        <w:spacing w:after="0"/>
        <w:rPr>
          <w:b w:val="0"/>
          <w:noProof/>
          <w:sz w:val="24"/>
          <w:szCs w:val="24"/>
          <w:lang w:val="hr-HR"/>
        </w:rPr>
      </w:pPr>
      <w:r w:rsidRPr="0028369B">
        <w:rPr>
          <w:b w:val="0"/>
          <w:noProof/>
          <w:sz w:val="24"/>
          <w:szCs w:val="24"/>
          <w:lang w:val="hr-HR"/>
        </w:rPr>
        <w:t xml:space="preserve">Datum objave javnog </w:t>
      </w:r>
      <w:r w:rsidR="007D3AD1" w:rsidRPr="0028369B">
        <w:rPr>
          <w:b w:val="0"/>
          <w:noProof/>
          <w:sz w:val="24"/>
          <w:szCs w:val="24"/>
          <w:lang w:val="hr-HR"/>
        </w:rPr>
        <w:t>natječaja</w:t>
      </w:r>
      <w:r w:rsidRPr="0028369B">
        <w:rPr>
          <w:b w:val="0"/>
          <w:noProof/>
          <w:sz w:val="24"/>
          <w:szCs w:val="24"/>
          <w:lang w:val="hr-HR"/>
        </w:rPr>
        <w:t xml:space="preserve">: </w:t>
      </w:r>
      <w:r w:rsidR="0028369B" w:rsidRPr="0028369B">
        <w:rPr>
          <w:b w:val="0"/>
          <w:noProof/>
          <w:sz w:val="24"/>
          <w:szCs w:val="24"/>
          <w:lang w:val="hr-HR"/>
        </w:rPr>
        <w:t>23</w:t>
      </w:r>
      <w:r w:rsidR="00B45AAB" w:rsidRPr="0028369B">
        <w:rPr>
          <w:b w:val="0"/>
          <w:noProof/>
          <w:sz w:val="24"/>
          <w:szCs w:val="24"/>
          <w:lang w:val="hr-HR"/>
        </w:rPr>
        <w:t xml:space="preserve">. </w:t>
      </w:r>
      <w:r w:rsidR="0028369B" w:rsidRPr="0028369B">
        <w:rPr>
          <w:b w:val="0"/>
          <w:noProof/>
          <w:sz w:val="24"/>
          <w:szCs w:val="24"/>
          <w:lang w:val="hr-HR"/>
        </w:rPr>
        <w:t>siječnja</w:t>
      </w:r>
      <w:r w:rsidR="00D46E3F" w:rsidRPr="0028369B">
        <w:rPr>
          <w:b w:val="0"/>
          <w:noProof/>
          <w:sz w:val="24"/>
          <w:szCs w:val="24"/>
          <w:lang w:val="hr-HR"/>
        </w:rPr>
        <w:t xml:space="preserve">  202</w:t>
      </w:r>
      <w:r w:rsidR="00F02D69" w:rsidRPr="0028369B">
        <w:rPr>
          <w:b w:val="0"/>
          <w:noProof/>
          <w:sz w:val="24"/>
          <w:szCs w:val="24"/>
          <w:lang w:val="hr-HR"/>
        </w:rPr>
        <w:t>4</w:t>
      </w:r>
      <w:r w:rsidR="00D46E3F" w:rsidRPr="0028369B">
        <w:rPr>
          <w:b w:val="0"/>
          <w:noProof/>
          <w:sz w:val="24"/>
          <w:szCs w:val="24"/>
          <w:lang w:val="hr-HR"/>
        </w:rPr>
        <w:t>.</w:t>
      </w:r>
      <w:r w:rsidR="00581BF8" w:rsidRPr="0028369B">
        <w:rPr>
          <w:b w:val="0"/>
          <w:noProof/>
          <w:sz w:val="24"/>
          <w:szCs w:val="24"/>
          <w:lang w:val="hr-HR"/>
        </w:rPr>
        <w:t xml:space="preserve"> godine</w:t>
      </w:r>
    </w:p>
    <w:p w14:paraId="1762F530" w14:textId="77777777" w:rsidR="00281ABF" w:rsidRPr="0028369B" w:rsidRDefault="00281ABF" w:rsidP="00281ABF">
      <w:pPr>
        <w:pStyle w:val="SubTitle2"/>
        <w:rPr>
          <w:lang w:val="hr-HR"/>
        </w:rPr>
      </w:pPr>
    </w:p>
    <w:p w14:paraId="4A64FC64" w14:textId="3AF819DC" w:rsidR="008107C4" w:rsidRPr="0028369B" w:rsidRDefault="008107C4" w:rsidP="008A0A0F">
      <w:pPr>
        <w:pStyle w:val="SubTitle2"/>
        <w:spacing w:after="0"/>
        <w:rPr>
          <w:noProof/>
          <w:sz w:val="24"/>
          <w:szCs w:val="24"/>
          <w:lang w:val="hr-HR"/>
        </w:rPr>
      </w:pPr>
      <w:r w:rsidRPr="0028369B">
        <w:rPr>
          <w:b w:val="0"/>
          <w:noProof/>
          <w:sz w:val="24"/>
          <w:szCs w:val="24"/>
          <w:lang w:val="hr-HR"/>
        </w:rPr>
        <w:t xml:space="preserve">Rok za dostavu prijava: </w:t>
      </w:r>
      <w:r w:rsidR="0028369B" w:rsidRPr="0028369B">
        <w:rPr>
          <w:b w:val="0"/>
          <w:noProof/>
          <w:sz w:val="24"/>
          <w:szCs w:val="24"/>
          <w:lang w:val="hr-HR"/>
        </w:rPr>
        <w:t>22</w:t>
      </w:r>
      <w:r w:rsidR="00B45AAB" w:rsidRPr="0028369B">
        <w:rPr>
          <w:b w:val="0"/>
          <w:noProof/>
          <w:sz w:val="24"/>
          <w:szCs w:val="24"/>
          <w:lang w:val="hr-HR"/>
        </w:rPr>
        <w:t xml:space="preserve">. </w:t>
      </w:r>
      <w:r w:rsidR="0028369B" w:rsidRPr="0028369B">
        <w:rPr>
          <w:b w:val="0"/>
          <w:noProof/>
          <w:sz w:val="24"/>
          <w:szCs w:val="24"/>
          <w:lang w:val="hr-HR"/>
        </w:rPr>
        <w:t>veljače</w:t>
      </w:r>
      <w:r w:rsidR="00D46E3F" w:rsidRPr="0028369B">
        <w:rPr>
          <w:b w:val="0"/>
          <w:noProof/>
          <w:sz w:val="24"/>
          <w:szCs w:val="24"/>
          <w:lang w:val="hr-HR"/>
        </w:rPr>
        <w:t xml:space="preserve"> 202</w:t>
      </w:r>
      <w:r w:rsidR="00F02D69" w:rsidRPr="0028369B">
        <w:rPr>
          <w:b w:val="0"/>
          <w:noProof/>
          <w:sz w:val="24"/>
          <w:szCs w:val="24"/>
          <w:lang w:val="hr-HR"/>
        </w:rPr>
        <w:t>4</w:t>
      </w:r>
      <w:r w:rsidR="00D46E3F" w:rsidRPr="0028369B">
        <w:rPr>
          <w:b w:val="0"/>
          <w:noProof/>
          <w:sz w:val="24"/>
          <w:szCs w:val="24"/>
          <w:lang w:val="hr-HR"/>
        </w:rPr>
        <w:t>.</w:t>
      </w:r>
      <w:r w:rsidR="00581BF8" w:rsidRPr="0028369B">
        <w:rPr>
          <w:b w:val="0"/>
          <w:noProof/>
          <w:sz w:val="24"/>
          <w:szCs w:val="24"/>
          <w:lang w:val="hr-HR"/>
        </w:rPr>
        <w:t xml:space="preserve"> godine</w:t>
      </w:r>
    </w:p>
    <w:p w14:paraId="1F336CE2" w14:textId="77777777" w:rsidR="008107C4" w:rsidRPr="002600C7" w:rsidRDefault="008107C4" w:rsidP="0049746F">
      <w:pPr>
        <w:pStyle w:val="Guidelines2"/>
        <w:spacing w:after="120"/>
        <w:rPr>
          <w:b w:val="0"/>
          <w:noProof/>
          <w:szCs w:val="24"/>
          <w:lang w:val="hr-HR"/>
        </w:rPr>
      </w:pPr>
    </w:p>
    <w:p w14:paraId="12E4EACD" w14:textId="77777777" w:rsidR="008107C4" w:rsidRDefault="008107C4" w:rsidP="008A0A0F">
      <w:pPr>
        <w:pStyle w:val="SubTitle2"/>
        <w:rPr>
          <w:lang w:val="hr-HR"/>
        </w:rPr>
      </w:pPr>
    </w:p>
    <w:p w14:paraId="731085FF" w14:textId="77777777" w:rsidR="008107C4" w:rsidRPr="008A0A0F" w:rsidRDefault="008107C4" w:rsidP="008A0A0F">
      <w:pPr>
        <w:pStyle w:val="SubTitle2"/>
        <w:rPr>
          <w:lang w:val="hr-HR"/>
        </w:rPr>
      </w:pPr>
    </w:p>
    <w:p w14:paraId="5BF18B6F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  <w:r w:rsidRPr="008A0A0F">
        <w:rPr>
          <w:noProof/>
          <w:sz w:val="24"/>
          <w:szCs w:val="24"/>
          <w:highlight w:val="yellow"/>
          <w:lang w:val="hr-HR"/>
        </w:rPr>
        <w:t>Molimo vas da prije prijavljivanja na natječaj dobro pročitate ove Upute</w:t>
      </w:r>
    </w:p>
    <w:p w14:paraId="5C7F0EA5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1161AA4F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6ACF4E6C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2E006824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60A7FDED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27C54690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5630D781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2AC85DDC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63C58D46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2CC993CB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4C3792A9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  <w:r w:rsidRPr="002600C7">
        <w:rPr>
          <w:noProof/>
          <w:sz w:val="24"/>
          <w:szCs w:val="24"/>
          <w:lang w:val="hr-HR"/>
        </w:rPr>
        <w:lastRenderedPageBreak/>
        <w:t>S A D R Ž A J</w:t>
      </w:r>
    </w:p>
    <w:p w14:paraId="0B0234EA" w14:textId="77777777" w:rsidR="008107C4" w:rsidRPr="002600C7" w:rsidRDefault="008107C4" w:rsidP="00E6783E">
      <w:pPr>
        <w:pStyle w:val="SubTitle2"/>
        <w:rPr>
          <w:lang w:val="hr-HR"/>
        </w:rPr>
      </w:pPr>
    </w:p>
    <w:p w14:paraId="6EB4AE7A" w14:textId="61C77560" w:rsidR="008107C4" w:rsidRPr="002600C7" w:rsidRDefault="00A81336" w:rsidP="003113FB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  <w:r w:rsidRPr="002600C7">
        <w:rPr>
          <w:rFonts w:ascii="Times New Roman" w:hAnsi="Times New Roman"/>
          <w:noProof/>
          <w:sz w:val="24"/>
          <w:szCs w:val="24"/>
          <w:lang w:val="hr-HR"/>
        </w:rPr>
        <w:fldChar w:fldCharType="begin"/>
      </w:r>
      <w:r w:rsidR="008107C4" w:rsidRPr="002600C7">
        <w:rPr>
          <w:rFonts w:ascii="Times New Roman" w:hAnsi="Times New Roman"/>
          <w:noProof/>
          <w:sz w:val="24"/>
          <w:szCs w:val="24"/>
          <w:lang w:val="hr-HR"/>
        </w:rPr>
        <w:instrText xml:space="preserve"> TOC \t "Guidelines 1;1;Guidelines 2;2;Guidelines 3;3" </w:instrText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fldChar w:fldCharType="separate"/>
      </w:r>
      <w:r w:rsidR="008107C4" w:rsidRPr="002600C7">
        <w:rPr>
          <w:rFonts w:ascii="Times New Roman" w:hAnsi="Times New Roman"/>
          <w:noProof/>
          <w:sz w:val="24"/>
          <w:szCs w:val="24"/>
          <w:lang w:val="hr-HR"/>
        </w:rPr>
        <w:t>1.</w:t>
      </w:r>
      <w:r w:rsidR="008107C4" w:rsidRPr="002600C7">
        <w:rPr>
          <w:rFonts w:ascii="Times New Roman" w:hAnsi="Times New Roman"/>
          <w:b w:val="0"/>
          <w:caps w:val="0"/>
          <w:noProof/>
          <w:sz w:val="24"/>
          <w:szCs w:val="24"/>
          <w:lang w:val="hr-HR" w:eastAsia="hr-HR"/>
        </w:rPr>
        <w:tab/>
      </w:r>
      <w:r w:rsidR="008107C4" w:rsidRPr="002600C7">
        <w:rPr>
          <w:rFonts w:ascii="Times New Roman" w:hAnsi="Times New Roman"/>
          <w:noProof/>
          <w:sz w:val="24"/>
          <w:szCs w:val="24"/>
          <w:lang w:val="hr-HR"/>
        </w:rPr>
        <w:t xml:space="preserve">NATJEČAJ </w:t>
      </w:r>
      <w:r w:rsidR="00581BF8">
        <w:rPr>
          <w:rFonts w:ascii="Times New Roman" w:hAnsi="Times New Roman"/>
          <w:noProof/>
          <w:sz w:val="24"/>
          <w:szCs w:val="24"/>
          <w:lang w:val="hr-HR"/>
        </w:rPr>
        <w:t>za FINANCIRANJE PROVEDBE PROGRAMA/PROJEKTA VJERSKIH ZAJEDNICA NA PODRUČJU OPĆINE ČEMINAC U 202</w:t>
      </w:r>
      <w:r w:rsidR="00F02D69">
        <w:rPr>
          <w:rFonts w:ascii="Times New Roman" w:hAnsi="Times New Roman"/>
          <w:noProof/>
          <w:sz w:val="24"/>
          <w:szCs w:val="24"/>
          <w:lang w:val="hr-HR"/>
        </w:rPr>
        <w:t>4</w:t>
      </w:r>
      <w:r w:rsidR="00581BF8">
        <w:rPr>
          <w:rFonts w:ascii="Times New Roman" w:hAnsi="Times New Roman"/>
          <w:noProof/>
          <w:sz w:val="24"/>
          <w:szCs w:val="24"/>
          <w:lang w:val="hr-HR"/>
        </w:rPr>
        <w:t>. GODINI</w:t>
      </w:r>
      <w:r w:rsidR="008107C4" w:rsidRPr="002600C7">
        <w:rPr>
          <w:rFonts w:ascii="Times New Roman" w:hAnsi="Times New Roman"/>
          <w:noProof/>
          <w:sz w:val="24"/>
          <w:szCs w:val="24"/>
          <w:lang w:val="hr-HR"/>
        </w:rPr>
        <w:tab/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fldChar w:fldCharType="begin"/>
      </w:r>
      <w:r w:rsidR="008107C4" w:rsidRPr="002600C7">
        <w:rPr>
          <w:rFonts w:ascii="Times New Roman" w:hAnsi="Times New Roman"/>
          <w:noProof/>
          <w:sz w:val="24"/>
          <w:szCs w:val="24"/>
          <w:lang w:val="hr-HR"/>
        </w:rPr>
        <w:instrText xml:space="preserve"> PAGEREF _Toc419712046 \h </w:instrText>
      </w:r>
      <w:r w:rsidRPr="002600C7">
        <w:rPr>
          <w:rFonts w:ascii="Times New Roman" w:hAnsi="Times New Roman"/>
          <w:noProof/>
          <w:sz w:val="24"/>
          <w:szCs w:val="24"/>
          <w:lang w:val="hr-HR"/>
        </w:rPr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fldChar w:fldCharType="separate"/>
      </w:r>
      <w:r w:rsidR="008107C4">
        <w:rPr>
          <w:rFonts w:ascii="Times New Roman" w:hAnsi="Times New Roman"/>
          <w:noProof/>
          <w:sz w:val="24"/>
          <w:szCs w:val="24"/>
          <w:lang w:val="hr-HR"/>
        </w:rPr>
        <w:t>3</w:t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fldChar w:fldCharType="end"/>
      </w:r>
    </w:p>
    <w:p w14:paraId="24966460" w14:textId="77777777" w:rsidR="008107C4" w:rsidRPr="002600C7" w:rsidRDefault="008107C4" w:rsidP="008073DA">
      <w:pPr>
        <w:pStyle w:val="Sadraj2"/>
        <w:rPr>
          <w:b w:val="0"/>
          <w:lang w:eastAsia="hr-HR"/>
        </w:rPr>
      </w:pPr>
      <w:r w:rsidRPr="002600C7">
        <w:rPr>
          <w:b w:val="0"/>
        </w:rPr>
        <w:t>1.1</w:t>
      </w:r>
      <w:r w:rsidRPr="002600C7">
        <w:rPr>
          <w:b w:val="0"/>
          <w:lang w:eastAsia="hr-HR"/>
        </w:rPr>
        <w:tab/>
      </w:r>
      <w:r w:rsidRPr="002600C7">
        <w:rPr>
          <w:b w:val="0"/>
        </w:rPr>
        <w:t>CILJEVI JAVNOG POZIVA I PRIORITETI ZA DODJELU SREDSTAVA</w:t>
      </w:r>
      <w:r w:rsidRPr="002600C7">
        <w:rPr>
          <w:b w:val="0"/>
        </w:rPr>
        <w:tab/>
      </w:r>
      <w:r w:rsidR="00A81336" w:rsidRPr="002600C7">
        <w:rPr>
          <w:b w:val="0"/>
        </w:rPr>
        <w:fldChar w:fldCharType="begin"/>
      </w:r>
      <w:r w:rsidRPr="002600C7">
        <w:rPr>
          <w:b w:val="0"/>
        </w:rPr>
        <w:instrText xml:space="preserve"> PAGEREF _Toc419712048 \h </w:instrText>
      </w:r>
      <w:r w:rsidR="00A81336" w:rsidRPr="002600C7">
        <w:rPr>
          <w:b w:val="0"/>
        </w:rPr>
      </w:r>
      <w:r w:rsidR="00A81336" w:rsidRPr="002600C7">
        <w:rPr>
          <w:b w:val="0"/>
        </w:rPr>
        <w:fldChar w:fldCharType="separate"/>
      </w:r>
      <w:r>
        <w:rPr>
          <w:b w:val="0"/>
        </w:rPr>
        <w:t>3</w:t>
      </w:r>
      <w:r w:rsidR="00A81336" w:rsidRPr="002600C7">
        <w:rPr>
          <w:b w:val="0"/>
        </w:rPr>
        <w:fldChar w:fldCharType="end"/>
      </w:r>
    </w:p>
    <w:p w14:paraId="389579A3" w14:textId="77777777" w:rsidR="008107C4" w:rsidRPr="002600C7" w:rsidRDefault="008107C4" w:rsidP="008073DA">
      <w:pPr>
        <w:pStyle w:val="Sadraj2"/>
        <w:rPr>
          <w:b w:val="0"/>
          <w:lang w:eastAsia="hr-HR"/>
        </w:rPr>
      </w:pPr>
      <w:r w:rsidRPr="002600C7">
        <w:rPr>
          <w:b w:val="0"/>
        </w:rPr>
        <w:t>1.2</w:t>
      </w:r>
      <w:r w:rsidRPr="002600C7">
        <w:rPr>
          <w:b w:val="0"/>
          <w:lang w:eastAsia="hr-HR"/>
        </w:rPr>
        <w:tab/>
      </w:r>
      <w:r w:rsidRPr="002600C7">
        <w:rPr>
          <w:b w:val="0"/>
        </w:rPr>
        <w:t>PLANIRANI IZNOSI I UKUPNA VRIJEDNOST JAVNOG POZIVA</w:t>
      </w:r>
      <w:r w:rsidRPr="002600C7">
        <w:rPr>
          <w:b w:val="0"/>
        </w:rPr>
        <w:tab/>
      </w:r>
      <w:r w:rsidR="00A81336" w:rsidRPr="002600C7">
        <w:rPr>
          <w:b w:val="0"/>
        </w:rPr>
        <w:fldChar w:fldCharType="begin"/>
      </w:r>
      <w:r w:rsidRPr="002600C7">
        <w:rPr>
          <w:b w:val="0"/>
        </w:rPr>
        <w:instrText xml:space="preserve"> PAGEREF _Toc419712049 \h </w:instrText>
      </w:r>
      <w:r w:rsidR="00A81336" w:rsidRPr="002600C7">
        <w:rPr>
          <w:b w:val="0"/>
        </w:rPr>
      </w:r>
      <w:r w:rsidR="00A81336" w:rsidRPr="002600C7">
        <w:rPr>
          <w:b w:val="0"/>
        </w:rPr>
        <w:fldChar w:fldCharType="separate"/>
      </w:r>
      <w:r>
        <w:rPr>
          <w:b w:val="0"/>
        </w:rPr>
        <w:t>3</w:t>
      </w:r>
      <w:r w:rsidR="00A81336" w:rsidRPr="002600C7">
        <w:rPr>
          <w:b w:val="0"/>
        </w:rPr>
        <w:fldChar w:fldCharType="end"/>
      </w:r>
    </w:p>
    <w:p w14:paraId="596835FC" w14:textId="77777777" w:rsidR="008107C4" w:rsidRPr="002600C7" w:rsidRDefault="008107C4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</w:p>
    <w:p w14:paraId="0DEBE13D" w14:textId="77777777" w:rsidR="008107C4" w:rsidRPr="002600C7" w:rsidRDefault="008107C4">
      <w:pPr>
        <w:pStyle w:val="Sadraj1"/>
        <w:rPr>
          <w:rFonts w:ascii="Times New Roman" w:hAnsi="Times New Roman"/>
          <w:b w:val="0"/>
          <w:caps w:val="0"/>
          <w:noProof/>
          <w:sz w:val="24"/>
          <w:szCs w:val="24"/>
          <w:lang w:val="hr-HR" w:eastAsia="hr-HR"/>
        </w:rPr>
      </w:pPr>
      <w:r w:rsidRPr="002600C7">
        <w:rPr>
          <w:rFonts w:ascii="Times New Roman" w:hAnsi="Times New Roman"/>
          <w:noProof/>
          <w:sz w:val="24"/>
          <w:szCs w:val="24"/>
          <w:lang w:val="hr-HR"/>
        </w:rPr>
        <w:t>2.</w:t>
      </w:r>
      <w:r w:rsidRPr="002600C7">
        <w:rPr>
          <w:rFonts w:ascii="Times New Roman" w:hAnsi="Times New Roman"/>
          <w:b w:val="0"/>
          <w:caps w:val="0"/>
          <w:noProof/>
          <w:sz w:val="24"/>
          <w:szCs w:val="24"/>
          <w:lang w:val="hr-HR" w:eastAsia="hr-HR"/>
        </w:rPr>
        <w:tab/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t>FORMALNI UVJETI JAVNOG POZIVA…………………………………………………….</w:t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tab/>
      </w:r>
      <w:r w:rsidR="00A81336" w:rsidRPr="002600C7">
        <w:rPr>
          <w:rFonts w:ascii="Times New Roman" w:hAnsi="Times New Roman"/>
          <w:noProof/>
          <w:sz w:val="24"/>
          <w:szCs w:val="24"/>
          <w:lang w:val="hr-HR"/>
        </w:rPr>
        <w:fldChar w:fldCharType="begin"/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instrText xml:space="preserve"> PAGEREF _Toc419712050 \h </w:instrText>
      </w:r>
      <w:r w:rsidR="00A81336" w:rsidRPr="002600C7">
        <w:rPr>
          <w:rFonts w:ascii="Times New Roman" w:hAnsi="Times New Roman"/>
          <w:noProof/>
          <w:sz w:val="24"/>
          <w:szCs w:val="24"/>
          <w:lang w:val="hr-HR"/>
        </w:rPr>
      </w:r>
      <w:r w:rsidR="00A81336" w:rsidRPr="002600C7">
        <w:rPr>
          <w:rFonts w:ascii="Times New Roman" w:hAnsi="Times New Roman"/>
          <w:noProof/>
          <w:sz w:val="24"/>
          <w:szCs w:val="24"/>
          <w:lang w:val="hr-HR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hr-HR"/>
        </w:rPr>
        <w:t>4</w:t>
      </w:r>
      <w:r w:rsidR="00A81336" w:rsidRPr="002600C7">
        <w:rPr>
          <w:rFonts w:ascii="Times New Roman" w:hAnsi="Times New Roman"/>
          <w:noProof/>
          <w:sz w:val="24"/>
          <w:szCs w:val="24"/>
          <w:lang w:val="hr-HR"/>
        </w:rPr>
        <w:fldChar w:fldCharType="end"/>
      </w:r>
    </w:p>
    <w:p w14:paraId="2D2C88B9" w14:textId="136BD377" w:rsidR="008107C4" w:rsidRPr="002600C7" w:rsidRDefault="008107C4">
      <w:pPr>
        <w:pStyle w:val="Sadraj3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2.1</w:t>
      </w:r>
      <w:r w:rsidRPr="002600C7">
        <w:rPr>
          <w:sz w:val="24"/>
          <w:szCs w:val="24"/>
          <w:lang w:val="hr-HR" w:eastAsia="hr-HR"/>
        </w:rPr>
        <w:tab/>
      </w:r>
      <w:r w:rsidRPr="002600C7">
        <w:rPr>
          <w:sz w:val="24"/>
          <w:szCs w:val="24"/>
          <w:lang w:val="hr-HR"/>
        </w:rPr>
        <w:t>Prihvatljivi prijavitelji: tko može podnijeti prijavu?</w:t>
      </w:r>
      <w:r w:rsidRPr="002600C7">
        <w:rPr>
          <w:sz w:val="24"/>
          <w:szCs w:val="24"/>
          <w:lang w:val="hr-HR"/>
        </w:rPr>
        <w:tab/>
      </w:r>
      <w:r w:rsidR="006B7B56">
        <w:rPr>
          <w:sz w:val="24"/>
          <w:szCs w:val="24"/>
          <w:lang w:val="hr-HR"/>
        </w:rPr>
        <w:t>4</w:t>
      </w:r>
    </w:p>
    <w:p w14:paraId="2085F774" w14:textId="2F121064" w:rsidR="008107C4" w:rsidRPr="002600C7" w:rsidRDefault="008107C4" w:rsidP="00590443">
      <w:pPr>
        <w:rPr>
          <w:lang w:val="hr-HR"/>
        </w:rPr>
      </w:pPr>
      <w:r>
        <w:rPr>
          <w:lang w:val="hr-HR"/>
        </w:rPr>
        <w:t xml:space="preserve">         2.2</w:t>
      </w:r>
      <w:r w:rsidRPr="002600C7">
        <w:rPr>
          <w:lang w:val="hr-HR"/>
        </w:rPr>
        <w:t xml:space="preserve">   Pravo prijave na poziv nemaju………………………………………………………</w:t>
      </w:r>
      <w:r w:rsidR="006B7B56">
        <w:rPr>
          <w:lang w:val="hr-HR"/>
        </w:rPr>
        <w:t>.</w:t>
      </w:r>
      <w:r w:rsidRPr="002600C7">
        <w:rPr>
          <w:lang w:val="hr-HR"/>
        </w:rPr>
        <w:t>…..</w:t>
      </w:r>
      <w:r>
        <w:rPr>
          <w:lang w:val="hr-HR"/>
        </w:rPr>
        <w:t xml:space="preserve"> </w:t>
      </w:r>
      <w:r w:rsidRPr="002600C7">
        <w:rPr>
          <w:lang w:val="hr-HR"/>
        </w:rPr>
        <w:t>4</w:t>
      </w:r>
    </w:p>
    <w:p w14:paraId="4E72D33D" w14:textId="5020BABC" w:rsidR="008107C4" w:rsidRPr="002600C7" w:rsidRDefault="008107C4">
      <w:pPr>
        <w:pStyle w:val="Sadraj3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2.3</w:t>
      </w:r>
      <w:r w:rsidRPr="002600C7">
        <w:rPr>
          <w:sz w:val="24"/>
          <w:szCs w:val="24"/>
          <w:lang w:val="hr-HR"/>
        </w:rPr>
        <w:t xml:space="preserve"> </w:t>
      </w:r>
      <w:r w:rsidRPr="002600C7">
        <w:rPr>
          <w:sz w:val="24"/>
          <w:szCs w:val="24"/>
          <w:lang w:val="hr-HR" w:eastAsia="hr-HR"/>
        </w:rPr>
        <w:tab/>
      </w:r>
      <w:r w:rsidRPr="002600C7">
        <w:rPr>
          <w:sz w:val="24"/>
          <w:szCs w:val="24"/>
          <w:lang w:val="hr-HR"/>
        </w:rPr>
        <w:t xml:space="preserve">Prihvatljivi partneri na projektu </w:t>
      </w:r>
      <w:r w:rsidRPr="002600C7">
        <w:rPr>
          <w:sz w:val="24"/>
          <w:szCs w:val="24"/>
          <w:lang w:val="hr-HR"/>
        </w:rPr>
        <w:tab/>
      </w:r>
      <w:r w:rsidR="006B7B56">
        <w:rPr>
          <w:sz w:val="24"/>
          <w:szCs w:val="24"/>
          <w:lang w:val="hr-HR"/>
        </w:rPr>
        <w:t>4</w:t>
      </w:r>
    </w:p>
    <w:p w14:paraId="261EAA8C" w14:textId="77777777" w:rsidR="008107C4" w:rsidRPr="002600C7" w:rsidRDefault="008107C4">
      <w:pPr>
        <w:pStyle w:val="Sadraj3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2.4</w:t>
      </w:r>
      <w:r w:rsidRPr="002600C7">
        <w:rPr>
          <w:sz w:val="24"/>
          <w:szCs w:val="24"/>
          <w:lang w:val="hr-HR" w:eastAsia="hr-HR"/>
        </w:rPr>
        <w:tab/>
      </w:r>
      <w:r w:rsidRPr="002600C7">
        <w:rPr>
          <w:sz w:val="24"/>
          <w:szCs w:val="24"/>
          <w:lang w:val="hr-HR"/>
        </w:rPr>
        <w:t>Prihvatljive aktivnosti koje će se financirati putem javnog poziva</w:t>
      </w:r>
      <w:r w:rsidRPr="002600C7">
        <w:rPr>
          <w:sz w:val="24"/>
          <w:szCs w:val="24"/>
          <w:lang w:val="hr-HR"/>
        </w:rPr>
        <w:tab/>
        <w:t>5</w:t>
      </w:r>
    </w:p>
    <w:p w14:paraId="0181791B" w14:textId="77777777" w:rsidR="008107C4" w:rsidRPr="002600C7" w:rsidRDefault="008107C4" w:rsidP="008073DA">
      <w:pPr>
        <w:rPr>
          <w:lang w:val="hr-HR"/>
        </w:rPr>
      </w:pPr>
    </w:p>
    <w:p w14:paraId="5F0FB5C8" w14:textId="67E733A3" w:rsidR="008107C4" w:rsidRPr="002600C7" w:rsidRDefault="008107C4" w:rsidP="003113FB">
      <w:pPr>
        <w:pStyle w:val="Sadraj2"/>
        <w:ind w:left="0" w:firstLine="0"/>
        <w:rPr>
          <w:lang w:eastAsia="hr-HR"/>
        </w:rPr>
      </w:pPr>
      <w:r w:rsidRPr="002600C7">
        <w:t xml:space="preserve">3. </w:t>
      </w:r>
      <w:r w:rsidRPr="002600C7">
        <w:rPr>
          <w:lang w:eastAsia="hr-HR"/>
        </w:rPr>
        <w:tab/>
      </w:r>
      <w:r w:rsidRPr="002600C7">
        <w:t>KAKO SE PRIJAVITI?</w:t>
      </w:r>
      <w:r w:rsidRPr="002600C7">
        <w:tab/>
      </w:r>
      <w:r w:rsidR="006B7B56">
        <w:t>5</w:t>
      </w:r>
    </w:p>
    <w:p w14:paraId="78BDA39A" w14:textId="543D4AA4" w:rsidR="008107C4" w:rsidRPr="002600C7" w:rsidRDefault="008107C4">
      <w:pPr>
        <w:pStyle w:val="Sadraj3"/>
        <w:rPr>
          <w:sz w:val="24"/>
          <w:szCs w:val="24"/>
          <w:lang w:val="hr-HR" w:eastAsia="hr-HR"/>
        </w:rPr>
      </w:pPr>
      <w:r w:rsidRPr="002600C7">
        <w:rPr>
          <w:sz w:val="24"/>
          <w:szCs w:val="24"/>
          <w:lang w:val="hr-HR"/>
        </w:rPr>
        <w:t>3.1</w:t>
      </w:r>
      <w:r w:rsidRPr="002600C7">
        <w:rPr>
          <w:sz w:val="24"/>
          <w:szCs w:val="24"/>
          <w:lang w:val="hr-HR" w:eastAsia="hr-HR"/>
        </w:rPr>
        <w:tab/>
      </w:r>
      <w:r w:rsidRPr="002600C7">
        <w:rPr>
          <w:sz w:val="24"/>
          <w:szCs w:val="24"/>
          <w:lang w:val="hr-HR"/>
        </w:rPr>
        <w:t>Sadržaj Opisnog obrasca</w:t>
      </w:r>
      <w:r w:rsidRPr="002600C7">
        <w:rPr>
          <w:sz w:val="24"/>
          <w:szCs w:val="24"/>
          <w:lang w:val="hr-HR"/>
        </w:rPr>
        <w:tab/>
      </w:r>
      <w:r w:rsidR="006B7B56">
        <w:rPr>
          <w:sz w:val="24"/>
          <w:szCs w:val="24"/>
          <w:lang w:val="hr-HR"/>
        </w:rPr>
        <w:t>5</w:t>
      </w:r>
    </w:p>
    <w:p w14:paraId="1E3A5078" w14:textId="2333C48C" w:rsidR="008107C4" w:rsidRPr="002600C7" w:rsidRDefault="008107C4">
      <w:pPr>
        <w:pStyle w:val="Sadraj3"/>
        <w:rPr>
          <w:sz w:val="24"/>
          <w:szCs w:val="24"/>
          <w:lang w:val="hr-HR" w:eastAsia="hr-HR"/>
        </w:rPr>
      </w:pPr>
      <w:r w:rsidRPr="002600C7">
        <w:rPr>
          <w:sz w:val="24"/>
          <w:szCs w:val="24"/>
          <w:lang w:val="hr-HR"/>
        </w:rPr>
        <w:t>3.2</w:t>
      </w:r>
      <w:r w:rsidRPr="002600C7">
        <w:rPr>
          <w:sz w:val="24"/>
          <w:szCs w:val="24"/>
          <w:lang w:val="hr-HR" w:eastAsia="hr-HR"/>
        </w:rPr>
        <w:tab/>
      </w:r>
      <w:r w:rsidRPr="002600C7">
        <w:rPr>
          <w:sz w:val="24"/>
          <w:szCs w:val="24"/>
          <w:lang w:val="hr-HR"/>
        </w:rPr>
        <w:t>Sadržaj obrasca Proračuna</w:t>
      </w:r>
      <w:r w:rsidRPr="002600C7">
        <w:rPr>
          <w:sz w:val="24"/>
          <w:szCs w:val="24"/>
          <w:lang w:val="hr-HR"/>
        </w:rPr>
        <w:tab/>
      </w:r>
      <w:r w:rsidR="006B7B56">
        <w:rPr>
          <w:sz w:val="24"/>
          <w:szCs w:val="24"/>
          <w:lang w:val="hr-HR"/>
        </w:rPr>
        <w:t>6</w:t>
      </w:r>
    </w:p>
    <w:p w14:paraId="3E2DD972" w14:textId="12E3B0F8" w:rsidR="008107C4" w:rsidRPr="002600C7" w:rsidRDefault="008107C4">
      <w:pPr>
        <w:pStyle w:val="Sadraj3"/>
        <w:rPr>
          <w:sz w:val="24"/>
          <w:szCs w:val="24"/>
          <w:lang w:val="hr-HR" w:eastAsia="hr-HR"/>
        </w:rPr>
      </w:pPr>
      <w:r w:rsidRPr="002600C7">
        <w:rPr>
          <w:sz w:val="24"/>
          <w:szCs w:val="24"/>
          <w:lang w:val="hr-HR"/>
        </w:rPr>
        <w:t>3.3</w:t>
      </w:r>
      <w:r w:rsidRPr="002600C7">
        <w:rPr>
          <w:sz w:val="24"/>
          <w:szCs w:val="24"/>
          <w:lang w:val="hr-HR" w:eastAsia="hr-HR"/>
        </w:rPr>
        <w:tab/>
      </w:r>
      <w:r w:rsidRPr="002600C7">
        <w:rPr>
          <w:sz w:val="24"/>
          <w:szCs w:val="24"/>
          <w:lang w:val="hr-HR"/>
        </w:rPr>
        <w:t>Gdje poslati prijavu?</w:t>
      </w:r>
      <w:r w:rsidRPr="002600C7">
        <w:rPr>
          <w:sz w:val="24"/>
          <w:szCs w:val="24"/>
          <w:lang w:val="hr-HR"/>
        </w:rPr>
        <w:tab/>
      </w:r>
      <w:r w:rsidR="006B7B56">
        <w:rPr>
          <w:sz w:val="24"/>
          <w:szCs w:val="24"/>
          <w:lang w:val="hr-HR"/>
        </w:rPr>
        <w:t>6</w:t>
      </w:r>
    </w:p>
    <w:p w14:paraId="7FFBB9AF" w14:textId="23D3E868" w:rsidR="008107C4" w:rsidRPr="002600C7" w:rsidRDefault="008107C4">
      <w:pPr>
        <w:pStyle w:val="Sadraj3"/>
        <w:rPr>
          <w:sz w:val="24"/>
          <w:szCs w:val="24"/>
          <w:lang w:val="hr-HR" w:eastAsia="hr-HR"/>
        </w:rPr>
      </w:pPr>
      <w:r w:rsidRPr="002600C7">
        <w:rPr>
          <w:sz w:val="24"/>
          <w:szCs w:val="24"/>
          <w:lang w:val="hr-HR"/>
        </w:rPr>
        <w:t>3.4</w:t>
      </w:r>
      <w:r w:rsidRPr="002600C7">
        <w:rPr>
          <w:sz w:val="24"/>
          <w:szCs w:val="24"/>
          <w:lang w:val="hr-HR" w:eastAsia="hr-HR"/>
        </w:rPr>
        <w:tab/>
      </w:r>
      <w:r w:rsidRPr="002600C7">
        <w:rPr>
          <w:sz w:val="24"/>
          <w:szCs w:val="24"/>
          <w:lang w:val="hr-HR"/>
        </w:rPr>
        <w:t>Rok za slanje prijave</w:t>
      </w:r>
      <w:r w:rsidRPr="002600C7">
        <w:rPr>
          <w:sz w:val="24"/>
          <w:szCs w:val="24"/>
          <w:lang w:val="hr-HR"/>
        </w:rPr>
        <w:tab/>
      </w:r>
      <w:r w:rsidR="006B7B56">
        <w:rPr>
          <w:sz w:val="24"/>
          <w:szCs w:val="24"/>
          <w:lang w:val="hr-HR"/>
        </w:rPr>
        <w:t>6</w:t>
      </w:r>
    </w:p>
    <w:p w14:paraId="770F7584" w14:textId="56AAD6CE" w:rsidR="008107C4" w:rsidRPr="002600C7" w:rsidRDefault="008107C4">
      <w:pPr>
        <w:pStyle w:val="Sadraj3"/>
        <w:rPr>
          <w:sz w:val="24"/>
          <w:szCs w:val="24"/>
          <w:lang w:val="hr-HR"/>
        </w:rPr>
      </w:pPr>
      <w:r w:rsidRPr="002600C7">
        <w:rPr>
          <w:sz w:val="24"/>
          <w:szCs w:val="24"/>
          <w:lang w:val="hr-HR"/>
        </w:rPr>
        <w:t>3.5</w:t>
      </w:r>
      <w:r w:rsidRPr="002600C7">
        <w:rPr>
          <w:sz w:val="24"/>
          <w:szCs w:val="24"/>
          <w:lang w:val="hr-HR" w:eastAsia="hr-HR"/>
        </w:rPr>
        <w:tab/>
      </w:r>
      <w:r w:rsidRPr="002600C7">
        <w:rPr>
          <w:sz w:val="24"/>
          <w:szCs w:val="24"/>
          <w:lang w:val="hr-HR"/>
        </w:rPr>
        <w:t>Kome se obratiti ukoliko imate pitanja?</w:t>
      </w:r>
      <w:r w:rsidRPr="002600C7">
        <w:rPr>
          <w:sz w:val="24"/>
          <w:szCs w:val="24"/>
          <w:lang w:val="hr-HR"/>
        </w:rPr>
        <w:tab/>
      </w:r>
      <w:r w:rsidR="006B7B56">
        <w:rPr>
          <w:sz w:val="24"/>
          <w:szCs w:val="24"/>
          <w:lang w:val="hr-HR"/>
        </w:rPr>
        <w:t>6</w:t>
      </w:r>
    </w:p>
    <w:p w14:paraId="271C4E67" w14:textId="77777777" w:rsidR="008107C4" w:rsidRPr="002600C7" w:rsidRDefault="008107C4" w:rsidP="008073DA">
      <w:pPr>
        <w:rPr>
          <w:lang w:val="hr-HR"/>
        </w:rPr>
      </w:pPr>
    </w:p>
    <w:p w14:paraId="03F88C3B" w14:textId="77777777" w:rsidR="008107C4" w:rsidRDefault="008107C4" w:rsidP="00E51F3E">
      <w:pPr>
        <w:pStyle w:val="Sadraj2"/>
        <w:ind w:left="0" w:firstLine="0"/>
      </w:pPr>
      <w:r w:rsidRPr="002600C7">
        <w:t xml:space="preserve">4. PROCJENA PRIJAVA I DONOŠENJE ODLUKE O DODJELI SREDSTAVA  </w:t>
      </w:r>
      <w:r w:rsidRPr="002600C7">
        <w:tab/>
      </w:r>
      <w:r>
        <w:t>7</w:t>
      </w:r>
    </w:p>
    <w:p w14:paraId="7128597F" w14:textId="77777777" w:rsidR="008107C4" w:rsidRPr="00E51F3E" w:rsidRDefault="008107C4" w:rsidP="00E51F3E">
      <w:pPr>
        <w:rPr>
          <w:lang w:val="hr-HR"/>
        </w:rPr>
      </w:pPr>
    </w:p>
    <w:p w14:paraId="33FE4177" w14:textId="77777777" w:rsidR="008107C4" w:rsidRPr="002600C7" w:rsidRDefault="008107C4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t>5</w:t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2600C7">
        <w:rPr>
          <w:rFonts w:ascii="Times New Roman" w:hAnsi="Times New Roman"/>
          <w:b w:val="0"/>
          <w:caps w:val="0"/>
          <w:noProof/>
          <w:sz w:val="24"/>
          <w:szCs w:val="24"/>
          <w:lang w:val="hr-HR" w:eastAsia="hr-HR"/>
        </w:rPr>
        <w:tab/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t>POPIS potrebne dokumentacije……………………………………………………</w:t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tab/>
      </w:r>
      <w:r>
        <w:rPr>
          <w:rFonts w:ascii="Times New Roman" w:hAnsi="Times New Roman"/>
          <w:noProof/>
          <w:sz w:val="24"/>
          <w:szCs w:val="24"/>
          <w:lang w:val="hr-HR"/>
        </w:rPr>
        <w:t>7</w:t>
      </w:r>
    </w:p>
    <w:p w14:paraId="3C225476" w14:textId="77777777" w:rsidR="008107C4" w:rsidRPr="002600C7" w:rsidRDefault="008107C4" w:rsidP="00FF0748">
      <w:pPr>
        <w:rPr>
          <w:lang w:val="hr-HR"/>
        </w:rPr>
      </w:pPr>
    </w:p>
    <w:p w14:paraId="0C0F11BB" w14:textId="51BCFDF8" w:rsidR="008107C4" w:rsidRPr="002600C7" w:rsidRDefault="00A81336" w:rsidP="00146C50">
      <w:pPr>
        <w:pStyle w:val="Guidelines1"/>
        <w:spacing w:after="0"/>
        <w:ind w:left="284" w:hanging="284"/>
        <w:rPr>
          <w:rFonts w:ascii="Times New Roman" w:hAnsi="Times New Roman"/>
          <w:noProof/>
          <w:sz w:val="24"/>
          <w:szCs w:val="24"/>
          <w:lang w:val="hr-HR"/>
        </w:rPr>
      </w:pPr>
      <w:r w:rsidRPr="002600C7">
        <w:rPr>
          <w:rFonts w:ascii="Times New Roman" w:hAnsi="Times New Roman"/>
          <w:noProof/>
          <w:sz w:val="24"/>
          <w:szCs w:val="24"/>
          <w:lang w:val="hr-HR"/>
        </w:rPr>
        <w:lastRenderedPageBreak/>
        <w:fldChar w:fldCharType="end"/>
      </w:r>
      <w:bookmarkStart w:id="0" w:name="_Toc419712046"/>
      <w:r w:rsidR="008107C4" w:rsidRPr="002600C7">
        <w:rPr>
          <w:rFonts w:ascii="Times New Roman" w:hAnsi="Times New Roman"/>
          <w:noProof/>
          <w:sz w:val="24"/>
          <w:szCs w:val="24"/>
          <w:lang w:val="hr-HR"/>
        </w:rPr>
        <w:t>1.</w:t>
      </w:r>
      <w:r w:rsidR="008107C4" w:rsidRPr="002600C7">
        <w:rPr>
          <w:rFonts w:ascii="Times New Roman" w:hAnsi="Times New Roman"/>
          <w:noProof/>
          <w:sz w:val="24"/>
          <w:szCs w:val="24"/>
          <w:lang w:val="hr-HR"/>
        </w:rPr>
        <w:tab/>
      </w:r>
      <w:bookmarkEnd w:id="0"/>
      <w:r w:rsidR="008107C4" w:rsidRPr="002600C7">
        <w:rPr>
          <w:rFonts w:ascii="Times New Roman" w:hAnsi="Times New Roman"/>
          <w:caps w:val="0"/>
          <w:noProof/>
          <w:sz w:val="24"/>
          <w:szCs w:val="24"/>
          <w:lang w:val="hr-HR"/>
        </w:rPr>
        <w:t xml:space="preserve">NATJEČAJ </w:t>
      </w:r>
      <w:r w:rsidR="00581BF8">
        <w:rPr>
          <w:rFonts w:ascii="Times New Roman" w:hAnsi="Times New Roman"/>
          <w:caps w:val="0"/>
          <w:noProof/>
          <w:sz w:val="24"/>
          <w:szCs w:val="24"/>
          <w:lang w:val="hr-HR"/>
        </w:rPr>
        <w:t>Z</w:t>
      </w:r>
      <w:r w:rsidR="00581BF8">
        <w:rPr>
          <w:rFonts w:ascii="Times New Roman" w:hAnsi="Times New Roman"/>
          <w:noProof/>
          <w:sz w:val="24"/>
          <w:szCs w:val="24"/>
          <w:lang w:val="hr-HR"/>
        </w:rPr>
        <w:t>a FINANCIRANJE PROVEDBE PROGRAMA/PROJEKTA VJERSKIH ZAJEDNICA NA PODRUČJU OPĆINE ČEMINAC U 202</w:t>
      </w:r>
      <w:r w:rsidR="00F02D69">
        <w:rPr>
          <w:rFonts w:ascii="Times New Roman" w:hAnsi="Times New Roman"/>
          <w:noProof/>
          <w:sz w:val="24"/>
          <w:szCs w:val="24"/>
          <w:lang w:val="hr-HR"/>
        </w:rPr>
        <w:t>4</w:t>
      </w:r>
      <w:r w:rsidR="00581BF8">
        <w:rPr>
          <w:rFonts w:ascii="Times New Roman" w:hAnsi="Times New Roman"/>
          <w:noProof/>
          <w:sz w:val="24"/>
          <w:szCs w:val="24"/>
          <w:lang w:val="hr-HR"/>
        </w:rPr>
        <w:t>. GODINI</w:t>
      </w:r>
    </w:p>
    <w:p w14:paraId="3927E4C3" w14:textId="77777777" w:rsidR="008107C4" w:rsidRDefault="008107C4" w:rsidP="00146C50">
      <w:pPr>
        <w:pStyle w:val="Guidelines2"/>
        <w:spacing w:after="0"/>
        <w:rPr>
          <w:noProof/>
          <w:szCs w:val="24"/>
          <w:lang w:val="hr-HR"/>
        </w:rPr>
      </w:pPr>
      <w:bookmarkStart w:id="1" w:name="_Toc419712048"/>
      <w:r w:rsidRPr="002600C7">
        <w:rPr>
          <w:noProof/>
          <w:szCs w:val="24"/>
          <w:lang w:val="hr-HR"/>
        </w:rPr>
        <w:t>1.1</w:t>
      </w:r>
      <w:r w:rsidRPr="002600C7">
        <w:rPr>
          <w:noProof/>
          <w:szCs w:val="24"/>
          <w:lang w:val="hr-HR"/>
        </w:rPr>
        <w:tab/>
        <w:t xml:space="preserve">CILJEVI JAVNOG POZIVA I </w:t>
      </w:r>
      <w:bookmarkEnd w:id="1"/>
      <w:r w:rsidRPr="002600C7">
        <w:rPr>
          <w:noProof/>
          <w:szCs w:val="24"/>
          <w:lang w:val="hr-HR"/>
        </w:rPr>
        <w:t xml:space="preserve">PODRUČJA KOJA POKRIVAJU </w:t>
      </w:r>
    </w:p>
    <w:p w14:paraId="4A7FDEA9" w14:textId="77777777" w:rsidR="008107C4" w:rsidRPr="002600C7" w:rsidRDefault="008107C4" w:rsidP="00146C50">
      <w:pPr>
        <w:pStyle w:val="Guidelines2"/>
        <w:spacing w:after="0"/>
        <w:rPr>
          <w:noProof/>
          <w:szCs w:val="24"/>
          <w:lang w:val="hr-HR"/>
        </w:rPr>
      </w:pPr>
    </w:p>
    <w:p w14:paraId="268DE0B9" w14:textId="5F1C0D4A" w:rsidR="008107C4" w:rsidRPr="00F07C05" w:rsidRDefault="008107C4" w:rsidP="00F07C05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  <w:lang w:val="hr-HR"/>
        </w:rPr>
      </w:pPr>
      <w:r w:rsidRPr="002600C7">
        <w:rPr>
          <w:b/>
          <w:szCs w:val="24"/>
          <w:lang w:val="hr-HR"/>
        </w:rPr>
        <w:t>Opći cilj</w:t>
      </w:r>
      <w:r w:rsidRPr="002600C7">
        <w:rPr>
          <w:szCs w:val="24"/>
          <w:lang w:val="hr-HR"/>
        </w:rPr>
        <w:t xml:space="preserve"> ovog Natječaja na dostavu projekata i institucionalnu podršku je povećati učinkovitost i sposobnost organizacija civilnog društva za preuzimanje veće uloge i odgovornosti </w:t>
      </w:r>
      <w:r w:rsidRPr="002600C7">
        <w:rPr>
          <w:color w:val="000000"/>
          <w:szCs w:val="24"/>
          <w:lang w:val="hr-HR"/>
        </w:rPr>
        <w:t xml:space="preserve">kojima se zadovoljavaju potrebe korisnika i potrebe </w:t>
      </w:r>
      <w:r>
        <w:rPr>
          <w:color w:val="000000"/>
          <w:szCs w:val="24"/>
          <w:lang w:val="hr-HR"/>
        </w:rPr>
        <w:t xml:space="preserve">Općine </w:t>
      </w:r>
      <w:r w:rsidR="00581BF8">
        <w:rPr>
          <w:color w:val="000000"/>
          <w:szCs w:val="24"/>
          <w:lang w:val="hr-HR"/>
        </w:rPr>
        <w:t>Čeminac</w:t>
      </w:r>
      <w:r w:rsidRPr="002600C7">
        <w:rPr>
          <w:color w:val="000000"/>
          <w:szCs w:val="24"/>
          <w:lang w:val="hr-HR"/>
        </w:rPr>
        <w:t xml:space="preserve"> kao z</w:t>
      </w:r>
      <w:r>
        <w:rPr>
          <w:color w:val="000000"/>
          <w:szCs w:val="24"/>
          <w:lang w:val="hr-HR"/>
        </w:rPr>
        <w:t>ajednice u cjelini.</w:t>
      </w:r>
    </w:p>
    <w:p w14:paraId="2BF2DF31" w14:textId="1CE5FDA5" w:rsidR="008107C4" w:rsidRPr="002600C7" w:rsidRDefault="008107C4" w:rsidP="002600C7">
      <w:pPr>
        <w:ind w:firstLine="720"/>
        <w:jc w:val="both"/>
        <w:rPr>
          <w:szCs w:val="24"/>
          <w:lang w:val="hr-HR"/>
        </w:rPr>
      </w:pPr>
      <w:r w:rsidRPr="002600C7">
        <w:rPr>
          <w:b/>
          <w:szCs w:val="24"/>
          <w:lang w:val="hr-HR"/>
        </w:rPr>
        <w:t xml:space="preserve">Specifični cilj </w:t>
      </w:r>
      <w:r w:rsidRPr="002600C7">
        <w:rPr>
          <w:szCs w:val="24"/>
          <w:lang w:val="hr-HR"/>
        </w:rPr>
        <w:t>ovog Natječaja na dostavu projekata i institucionalnu podršku je provedba aktivnosti od interesa za opće dobro, a kojima se ispunjavaju ciljevi i prioriteti definirani strateškim i plans</w:t>
      </w:r>
      <w:r>
        <w:rPr>
          <w:szCs w:val="24"/>
          <w:lang w:val="hr-HR"/>
        </w:rPr>
        <w:t xml:space="preserve">kim dokumentima Općine </w:t>
      </w:r>
      <w:r w:rsidR="00581BF8">
        <w:rPr>
          <w:szCs w:val="24"/>
          <w:lang w:val="hr-HR"/>
        </w:rPr>
        <w:t>Čeminac</w:t>
      </w:r>
      <w:r w:rsidRPr="002600C7">
        <w:rPr>
          <w:szCs w:val="24"/>
          <w:lang w:val="hr-HR"/>
        </w:rPr>
        <w:t>.</w:t>
      </w:r>
    </w:p>
    <w:p w14:paraId="1F69274E" w14:textId="77777777" w:rsidR="008107C4" w:rsidRDefault="008107C4" w:rsidP="002600C7">
      <w:pPr>
        <w:jc w:val="both"/>
        <w:rPr>
          <w:szCs w:val="24"/>
          <w:lang w:val="hr-HR"/>
        </w:rPr>
      </w:pPr>
    </w:p>
    <w:p w14:paraId="2015A046" w14:textId="77777777" w:rsidR="008107C4" w:rsidRDefault="008107C4" w:rsidP="002600C7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</w:r>
      <w:r w:rsidRPr="00146C50">
        <w:rPr>
          <w:b/>
          <w:szCs w:val="24"/>
          <w:lang w:val="hr-HR"/>
        </w:rPr>
        <w:t>Natječaj se raspisuje za</w:t>
      </w:r>
      <w:r>
        <w:rPr>
          <w:szCs w:val="24"/>
          <w:lang w:val="hr-HR"/>
        </w:rPr>
        <w:t>:</w:t>
      </w:r>
    </w:p>
    <w:p w14:paraId="78B25519" w14:textId="78E8EEB6" w:rsidR="008107C4" w:rsidRDefault="008107C4" w:rsidP="00146C50">
      <w:pPr>
        <w:numPr>
          <w:ilvl w:val="0"/>
          <w:numId w:val="17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</w:t>
      </w:r>
      <w:r w:rsidRPr="00146C50">
        <w:rPr>
          <w:b/>
          <w:szCs w:val="24"/>
          <w:lang w:val="hr-HR"/>
        </w:rPr>
        <w:t>institucionalnu podršku</w:t>
      </w:r>
      <w:r>
        <w:rPr>
          <w:szCs w:val="24"/>
          <w:lang w:val="hr-HR"/>
        </w:rPr>
        <w:t xml:space="preserve"> na temelju programa rada </w:t>
      </w:r>
      <w:r w:rsidR="0028369B">
        <w:rPr>
          <w:szCs w:val="24"/>
          <w:lang w:val="hr-HR"/>
        </w:rPr>
        <w:t>vjerske zajednice</w:t>
      </w:r>
      <w:r>
        <w:rPr>
          <w:szCs w:val="24"/>
          <w:lang w:val="hr-HR"/>
        </w:rPr>
        <w:t xml:space="preserve">; </w:t>
      </w:r>
    </w:p>
    <w:p w14:paraId="6C779EB5" w14:textId="25FEC6B3" w:rsidR="008107C4" w:rsidRDefault="008107C4" w:rsidP="00146C50">
      <w:pPr>
        <w:numPr>
          <w:ilvl w:val="0"/>
          <w:numId w:val="17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</w:t>
      </w:r>
      <w:r w:rsidRPr="00146C50">
        <w:rPr>
          <w:b/>
          <w:szCs w:val="24"/>
          <w:lang w:val="hr-HR"/>
        </w:rPr>
        <w:t>projekte</w:t>
      </w:r>
      <w:r>
        <w:rPr>
          <w:szCs w:val="24"/>
          <w:lang w:val="hr-HR"/>
        </w:rPr>
        <w:t xml:space="preserve"> koje provodi </w:t>
      </w:r>
      <w:r w:rsidR="0028369B">
        <w:rPr>
          <w:szCs w:val="24"/>
          <w:lang w:val="hr-HR"/>
        </w:rPr>
        <w:t>vjerska zajednica</w:t>
      </w:r>
      <w:r>
        <w:rPr>
          <w:szCs w:val="24"/>
          <w:lang w:val="hr-HR"/>
        </w:rPr>
        <w:t>.</w:t>
      </w:r>
    </w:p>
    <w:p w14:paraId="4410850F" w14:textId="77777777" w:rsidR="008107C4" w:rsidRDefault="008107C4" w:rsidP="00146C50">
      <w:pPr>
        <w:ind w:left="720"/>
        <w:jc w:val="both"/>
        <w:rPr>
          <w:szCs w:val="24"/>
          <w:lang w:val="hr-HR"/>
        </w:rPr>
      </w:pPr>
    </w:p>
    <w:p w14:paraId="48CD5B4D" w14:textId="620D2692" w:rsidR="008107C4" w:rsidRDefault="008107C4" w:rsidP="00146C50">
      <w:pPr>
        <w:ind w:firstLine="708"/>
        <w:jc w:val="both"/>
        <w:rPr>
          <w:szCs w:val="24"/>
          <w:lang w:val="hr-HR"/>
        </w:rPr>
      </w:pPr>
      <w:r w:rsidRPr="00146C50">
        <w:rPr>
          <w:szCs w:val="24"/>
          <w:lang w:val="hr-HR"/>
        </w:rPr>
        <w:t>Podnositelj prijave može ostvariti pravo na korište</w:t>
      </w:r>
      <w:r>
        <w:rPr>
          <w:szCs w:val="24"/>
          <w:lang w:val="hr-HR"/>
        </w:rPr>
        <w:t xml:space="preserve">nje podrške Općine </w:t>
      </w:r>
      <w:r w:rsidR="00581BF8">
        <w:rPr>
          <w:szCs w:val="24"/>
          <w:lang w:val="hr-HR"/>
        </w:rPr>
        <w:t>Čeminac</w:t>
      </w:r>
      <w:r>
        <w:rPr>
          <w:szCs w:val="24"/>
          <w:lang w:val="hr-HR"/>
        </w:rPr>
        <w:t xml:space="preserve"> za  </w:t>
      </w:r>
      <w:r w:rsidRPr="00146C50">
        <w:rPr>
          <w:b/>
          <w:szCs w:val="24"/>
          <w:lang w:val="hr-HR"/>
        </w:rPr>
        <w:t>maksimalno dva programa rada ili projekta</w:t>
      </w:r>
      <w:r w:rsidRPr="00146C50">
        <w:rPr>
          <w:szCs w:val="24"/>
          <w:lang w:val="hr-HR"/>
        </w:rPr>
        <w:t xml:space="preserve"> s rokom provedbe do 31. prosinca </w:t>
      </w:r>
      <w:r w:rsidR="00D46E3F">
        <w:rPr>
          <w:szCs w:val="24"/>
          <w:lang w:val="hr-HR"/>
        </w:rPr>
        <w:t>202</w:t>
      </w:r>
      <w:r w:rsidR="00F02D69">
        <w:rPr>
          <w:szCs w:val="24"/>
          <w:lang w:val="hr-HR"/>
        </w:rPr>
        <w:t>4</w:t>
      </w:r>
      <w:r w:rsidR="00572433">
        <w:rPr>
          <w:szCs w:val="24"/>
          <w:lang w:val="hr-HR"/>
        </w:rPr>
        <w:t>.</w:t>
      </w:r>
      <w:r w:rsidRPr="00146C50">
        <w:rPr>
          <w:szCs w:val="24"/>
          <w:lang w:val="hr-HR"/>
        </w:rPr>
        <w:t xml:space="preserve"> godine.</w:t>
      </w:r>
    </w:p>
    <w:p w14:paraId="0934846C" w14:textId="4458B974" w:rsidR="008107C4" w:rsidRPr="002600C7" w:rsidRDefault="008107C4" w:rsidP="00F07C05">
      <w:pPr>
        <w:ind w:firstLine="708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Na ovaj natječaj može se prijaviti program rada zajedno s projektom kojega će </w:t>
      </w:r>
      <w:r w:rsidR="0028369B">
        <w:rPr>
          <w:szCs w:val="24"/>
          <w:lang w:val="hr-HR"/>
        </w:rPr>
        <w:t>zajednica</w:t>
      </w:r>
      <w:r>
        <w:rPr>
          <w:szCs w:val="24"/>
          <w:lang w:val="hr-HR"/>
        </w:rPr>
        <w:t xml:space="preserve"> provoditi ili maksimalno dva projekta kojega će </w:t>
      </w:r>
      <w:r w:rsidR="0028369B">
        <w:rPr>
          <w:szCs w:val="24"/>
          <w:lang w:val="hr-HR"/>
        </w:rPr>
        <w:t>zajednica</w:t>
      </w:r>
      <w:r>
        <w:rPr>
          <w:szCs w:val="24"/>
          <w:lang w:val="hr-HR"/>
        </w:rPr>
        <w:t xml:space="preserve"> provoditi za opće dobro.</w:t>
      </w:r>
    </w:p>
    <w:p w14:paraId="3EC8E8D8" w14:textId="78957D56" w:rsidR="008107C4" w:rsidRPr="002600C7" w:rsidRDefault="008107C4" w:rsidP="002600C7">
      <w:pPr>
        <w:ind w:firstLine="708"/>
        <w:jc w:val="both"/>
        <w:rPr>
          <w:color w:val="000000"/>
          <w:szCs w:val="24"/>
          <w:lang w:val="hr-HR" w:eastAsia="hr-HR"/>
        </w:rPr>
      </w:pPr>
      <w:bookmarkStart w:id="2" w:name="_Toc419712049"/>
      <w:r w:rsidRPr="002600C7">
        <w:rPr>
          <w:color w:val="000000"/>
          <w:szCs w:val="24"/>
          <w:lang w:val="hr-HR" w:eastAsia="hr-HR"/>
        </w:rPr>
        <w:t xml:space="preserve">Aktivnost od interesa za opće dobro u smislu ovog Natječaja je aktivnost koja doprinosi zadovoljenju potreba i ispunjavanju ciljeva i prioriteta definiranih strateškim i planskim dokumentima </w:t>
      </w:r>
      <w:r w:rsidRPr="002600C7">
        <w:rPr>
          <w:bCs/>
          <w:color w:val="000000"/>
          <w:szCs w:val="24"/>
          <w:lang w:val="hr-HR" w:eastAsia="hr-HR"/>
        </w:rPr>
        <w:t>Opć</w:t>
      </w:r>
      <w:r>
        <w:rPr>
          <w:bCs/>
          <w:color w:val="000000"/>
          <w:szCs w:val="24"/>
          <w:lang w:val="hr-HR" w:eastAsia="hr-HR"/>
        </w:rPr>
        <w:t xml:space="preserve">ine </w:t>
      </w:r>
      <w:r w:rsidR="00581BF8">
        <w:rPr>
          <w:bCs/>
          <w:color w:val="000000"/>
          <w:szCs w:val="24"/>
          <w:lang w:val="hr-HR" w:eastAsia="hr-HR"/>
        </w:rPr>
        <w:t>Čeminac</w:t>
      </w:r>
      <w:r w:rsidRPr="002600C7">
        <w:rPr>
          <w:color w:val="000000"/>
          <w:szCs w:val="24"/>
          <w:lang w:val="hr-HR" w:eastAsia="hr-HR"/>
        </w:rPr>
        <w:t xml:space="preserve"> i Republike Hrvatske i koja podiže kvalitetu života građana </w:t>
      </w:r>
      <w:r>
        <w:rPr>
          <w:bCs/>
          <w:color w:val="000000"/>
          <w:szCs w:val="24"/>
          <w:lang w:val="hr-HR" w:eastAsia="hr-HR"/>
        </w:rPr>
        <w:t xml:space="preserve">Općine </w:t>
      </w:r>
      <w:r w:rsidR="00581BF8">
        <w:rPr>
          <w:bCs/>
          <w:color w:val="000000"/>
          <w:szCs w:val="24"/>
          <w:lang w:val="hr-HR" w:eastAsia="hr-HR"/>
        </w:rPr>
        <w:t>Čeminac</w:t>
      </w:r>
      <w:r w:rsidRPr="002600C7">
        <w:rPr>
          <w:bCs/>
          <w:color w:val="000000"/>
          <w:szCs w:val="24"/>
          <w:lang w:val="hr-HR" w:eastAsia="hr-HR"/>
        </w:rPr>
        <w:t xml:space="preserve"> i šireg okruženja</w:t>
      </w:r>
      <w:r w:rsidRPr="002600C7">
        <w:rPr>
          <w:color w:val="000000"/>
          <w:szCs w:val="24"/>
          <w:lang w:val="hr-HR" w:eastAsia="hr-HR"/>
        </w:rPr>
        <w:t xml:space="preserve">. </w:t>
      </w:r>
    </w:p>
    <w:p w14:paraId="3C99767E" w14:textId="77777777" w:rsidR="008107C4" w:rsidRPr="002600C7" w:rsidRDefault="008107C4" w:rsidP="002600C7">
      <w:pPr>
        <w:ind w:firstLine="708"/>
        <w:jc w:val="both"/>
        <w:rPr>
          <w:color w:val="000000"/>
          <w:szCs w:val="24"/>
          <w:lang w:val="hr-HR" w:eastAsia="hr-HR"/>
        </w:rPr>
      </w:pPr>
      <w:r w:rsidRPr="002600C7">
        <w:rPr>
          <w:color w:val="000000"/>
          <w:szCs w:val="24"/>
          <w:lang w:val="hr-HR" w:eastAsia="hr-HR"/>
        </w:rPr>
        <w:t>Područja koja obuhvaćaju aktivnosti su: socijalna skrb, potpore udrugama umirovljenika, javne potpore u športu, javne potpore u kulturi, potpore udrugama mladih, potpore udrugama branitelja iz Domovinskog</w:t>
      </w:r>
      <w:r>
        <w:rPr>
          <w:color w:val="000000"/>
          <w:szCs w:val="24"/>
          <w:lang w:val="hr-HR" w:eastAsia="hr-HR"/>
        </w:rPr>
        <w:t xml:space="preserve"> rata </w:t>
      </w:r>
      <w:r w:rsidRPr="002600C7">
        <w:rPr>
          <w:color w:val="000000"/>
          <w:szCs w:val="24"/>
          <w:lang w:val="hr-HR" w:eastAsia="hr-HR"/>
        </w:rPr>
        <w:t>i njihovih obitelji, potpore vjerskim zajednicama i potpore ostalim udrugama civilnog društva.</w:t>
      </w:r>
    </w:p>
    <w:p w14:paraId="66639950" w14:textId="168622D6" w:rsidR="008107C4" w:rsidRPr="002600C7" w:rsidRDefault="008107C4" w:rsidP="002600C7">
      <w:pPr>
        <w:ind w:firstLine="708"/>
        <w:jc w:val="both"/>
        <w:rPr>
          <w:color w:val="000000"/>
          <w:szCs w:val="24"/>
          <w:lang w:val="hr-HR" w:eastAsia="hr-HR"/>
        </w:rPr>
      </w:pPr>
      <w:r w:rsidRPr="002600C7">
        <w:rPr>
          <w:color w:val="000000"/>
          <w:szCs w:val="24"/>
          <w:lang w:val="hr-HR" w:eastAsia="hr-HR"/>
        </w:rPr>
        <w:t xml:space="preserve">Prioriteti financiranja u navedenim područjima moraju biti usmjereni postizanju ciljeva definiranih strateškim i planskim dokumentima </w:t>
      </w:r>
      <w:r>
        <w:rPr>
          <w:bCs/>
          <w:color w:val="000000"/>
          <w:szCs w:val="24"/>
          <w:lang w:val="hr-HR" w:eastAsia="hr-HR"/>
        </w:rPr>
        <w:t xml:space="preserve">Općine </w:t>
      </w:r>
      <w:r w:rsidR="00581BF8">
        <w:rPr>
          <w:bCs/>
          <w:color w:val="000000"/>
          <w:szCs w:val="24"/>
          <w:lang w:val="hr-HR" w:eastAsia="hr-HR"/>
        </w:rPr>
        <w:t>Čeminac</w:t>
      </w:r>
      <w:r w:rsidRPr="002600C7">
        <w:rPr>
          <w:color w:val="000000"/>
          <w:szCs w:val="24"/>
          <w:lang w:val="hr-HR" w:eastAsia="hr-HR"/>
        </w:rPr>
        <w:t xml:space="preserve">, a utvrđuju se godišnjim programima koje donosi Općinsko vijeće </w:t>
      </w:r>
      <w:r>
        <w:rPr>
          <w:bCs/>
          <w:color w:val="000000"/>
          <w:szCs w:val="24"/>
          <w:lang w:val="hr-HR" w:eastAsia="hr-HR"/>
        </w:rPr>
        <w:t xml:space="preserve">Općine </w:t>
      </w:r>
      <w:r w:rsidR="00581BF8">
        <w:rPr>
          <w:bCs/>
          <w:color w:val="000000"/>
          <w:szCs w:val="24"/>
          <w:lang w:val="hr-HR" w:eastAsia="hr-HR"/>
        </w:rPr>
        <w:t>Čeminac</w:t>
      </w:r>
      <w:r w:rsidRPr="002600C7">
        <w:rPr>
          <w:color w:val="000000"/>
          <w:szCs w:val="24"/>
          <w:lang w:val="hr-HR" w:eastAsia="hr-HR"/>
        </w:rPr>
        <w:t xml:space="preserve"> uz proračun </w:t>
      </w:r>
      <w:r>
        <w:rPr>
          <w:bCs/>
          <w:color w:val="000000"/>
          <w:szCs w:val="24"/>
          <w:lang w:val="hr-HR" w:eastAsia="hr-HR"/>
        </w:rPr>
        <w:t xml:space="preserve">Općine </w:t>
      </w:r>
      <w:r w:rsidR="00581BF8">
        <w:rPr>
          <w:bCs/>
          <w:color w:val="000000"/>
          <w:szCs w:val="24"/>
          <w:lang w:val="hr-HR" w:eastAsia="hr-HR"/>
        </w:rPr>
        <w:t>Čeminac</w:t>
      </w:r>
      <w:r w:rsidRPr="002600C7">
        <w:rPr>
          <w:color w:val="000000"/>
          <w:szCs w:val="24"/>
          <w:lang w:val="hr-HR" w:eastAsia="hr-HR"/>
        </w:rPr>
        <w:t>.</w:t>
      </w:r>
    </w:p>
    <w:p w14:paraId="15FD6E3A" w14:textId="77777777" w:rsidR="008107C4" w:rsidRPr="002600C7" w:rsidRDefault="008107C4" w:rsidP="00977EC3">
      <w:pPr>
        <w:pStyle w:val="Guidelines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05"/>
        </w:tabs>
        <w:spacing w:after="120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1.2</w:t>
      </w:r>
      <w:r w:rsidRPr="002600C7">
        <w:rPr>
          <w:noProof/>
          <w:szCs w:val="24"/>
          <w:lang w:val="hr-HR"/>
        </w:rPr>
        <w:tab/>
        <w:t xml:space="preserve">PLANIRANI IZNOSI I UKUPNA VRIJEDNOST </w:t>
      </w:r>
      <w:bookmarkEnd w:id="2"/>
      <w:r w:rsidRPr="002600C7">
        <w:rPr>
          <w:noProof/>
          <w:szCs w:val="24"/>
          <w:lang w:val="hr-HR"/>
        </w:rPr>
        <w:t>JAVNOG POZIVA</w:t>
      </w:r>
      <w:r w:rsidRPr="002600C7">
        <w:rPr>
          <w:noProof/>
          <w:szCs w:val="24"/>
          <w:lang w:val="hr-HR"/>
        </w:rPr>
        <w:tab/>
      </w:r>
      <w:r w:rsidRPr="002600C7">
        <w:rPr>
          <w:noProof/>
          <w:szCs w:val="24"/>
          <w:lang w:val="hr-HR"/>
        </w:rPr>
        <w:tab/>
      </w:r>
    </w:p>
    <w:p w14:paraId="367A6A95" w14:textId="77777777" w:rsidR="008107C4" w:rsidRPr="002600C7" w:rsidRDefault="008107C4">
      <w:pPr>
        <w:jc w:val="both"/>
        <w:rPr>
          <w:noProof/>
          <w:szCs w:val="24"/>
          <w:lang w:val="hr-HR"/>
        </w:rPr>
      </w:pPr>
    </w:p>
    <w:p w14:paraId="084E4C0B" w14:textId="2A7289C8" w:rsidR="007D3AD1" w:rsidRPr="007D3AD1" w:rsidRDefault="007D3AD1" w:rsidP="007D3AD1">
      <w:pPr>
        <w:spacing w:after="200"/>
        <w:ind w:firstLine="720"/>
        <w:contextualSpacing/>
        <w:jc w:val="both"/>
        <w:rPr>
          <w:rFonts w:eastAsia="Calibri"/>
          <w:szCs w:val="24"/>
          <w:lang w:val="hr-HR"/>
        </w:rPr>
      </w:pPr>
      <w:r w:rsidRPr="007D3AD1">
        <w:rPr>
          <w:rFonts w:eastAsia="Calibri"/>
          <w:szCs w:val="24"/>
          <w:lang w:val="hr-HR"/>
        </w:rPr>
        <w:t xml:space="preserve">U Proračunu Općine </w:t>
      </w:r>
      <w:r w:rsidR="00581BF8">
        <w:rPr>
          <w:rFonts w:eastAsia="Calibri"/>
          <w:szCs w:val="24"/>
          <w:lang w:val="hr-HR"/>
        </w:rPr>
        <w:t>Čeminac</w:t>
      </w:r>
      <w:r w:rsidRPr="007D3AD1">
        <w:rPr>
          <w:rFonts w:eastAsia="Calibri"/>
          <w:szCs w:val="24"/>
          <w:lang w:val="hr-HR"/>
        </w:rPr>
        <w:t xml:space="preserve"> predviđena su sredstva za financiranje </w:t>
      </w:r>
      <w:r w:rsidR="009F3EFB">
        <w:rPr>
          <w:rFonts w:eastAsia="Calibri"/>
          <w:szCs w:val="24"/>
          <w:lang w:val="hr-HR"/>
        </w:rPr>
        <w:t>vjerskih zajednica</w:t>
      </w:r>
      <w:r w:rsidRPr="007D3AD1">
        <w:rPr>
          <w:rFonts w:eastAsia="Calibri"/>
          <w:szCs w:val="24"/>
          <w:lang w:val="hr-HR"/>
        </w:rPr>
        <w:t xml:space="preserve"> u </w:t>
      </w:r>
      <w:r w:rsidR="00D46E3F">
        <w:rPr>
          <w:rFonts w:eastAsia="Calibri"/>
          <w:szCs w:val="24"/>
          <w:lang w:val="hr-HR"/>
        </w:rPr>
        <w:t>202</w:t>
      </w:r>
      <w:r w:rsidR="00F02D69">
        <w:rPr>
          <w:rFonts w:eastAsia="Calibri"/>
          <w:szCs w:val="24"/>
          <w:lang w:val="hr-HR"/>
        </w:rPr>
        <w:t>4</w:t>
      </w:r>
      <w:r w:rsidRPr="007D3AD1">
        <w:rPr>
          <w:rFonts w:eastAsia="Calibri"/>
          <w:szCs w:val="24"/>
          <w:lang w:val="hr-HR"/>
        </w:rPr>
        <w:t xml:space="preserve">. godini. </w:t>
      </w:r>
    </w:p>
    <w:p w14:paraId="3EC80847" w14:textId="070EF608" w:rsidR="007D3AD1" w:rsidRPr="007D3AD1" w:rsidRDefault="007D3AD1" w:rsidP="007D3AD1">
      <w:pPr>
        <w:spacing w:after="200"/>
        <w:ind w:firstLine="720"/>
        <w:contextualSpacing/>
        <w:jc w:val="both"/>
        <w:rPr>
          <w:rFonts w:eastAsia="Calibri"/>
          <w:szCs w:val="24"/>
          <w:lang w:val="hr-HR"/>
        </w:rPr>
      </w:pPr>
      <w:r w:rsidRPr="007D3AD1">
        <w:rPr>
          <w:rFonts w:eastAsia="Calibri"/>
          <w:szCs w:val="24"/>
          <w:lang w:val="hr-HR"/>
        </w:rPr>
        <w:t xml:space="preserve">Ukupno predviđen iznos sredstava za financiranje </w:t>
      </w:r>
      <w:r w:rsidR="009F3EFB">
        <w:rPr>
          <w:rFonts w:eastAsia="Calibri"/>
          <w:szCs w:val="24"/>
          <w:lang w:val="hr-HR"/>
        </w:rPr>
        <w:t>vjerskih zajednica</w:t>
      </w:r>
      <w:r w:rsidRPr="007D3AD1">
        <w:rPr>
          <w:rFonts w:eastAsia="Calibri"/>
          <w:szCs w:val="24"/>
          <w:lang w:val="hr-HR"/>
        </w:rPr>
        <w:t xml:space="preserve"> u </w:t>
      </w:r>
      <w:r w:rsidR="00D46E3F">
        <w:rPr>
          <w:rFonts w:eastAsia="Calibri"/>
          <w:szCs w:val="24"/>
          <w:lang w:val="hr-HR"/>
        </w:rPr>
        <w:t>202</w:t>
      </w:r>
      <w:r w:rsidR="00F02D69">
        <w:rPr>
          <w:rFonts w:eastAsia="Calibri"/>
          <w:szCs w:val="24"/>
          <w:lang w:val="hr-HR"/>
        </w:rPr>
        <w:t>4</w:t>
      </w:r>
      <w:r w:rsidRPr="007D3AD1">
        <w:rPr>
          <w:rFonts w:eastAsia="Calibri"/>
          <w:szCs w:val="24"/>
          <w:lang w:val="hr-HR"/>
        </w:rPr>
        <w:t xml:space="preserve">. godini je </w:t>
      </w:r>
      <w:r w:rsidR="00C37BD5">
        <w:rPr>
          <w:rFonts w:eastAsia="Calibri"/>
          <w:szCs w:val="24"/>
          <w:lang w:val="hr-HR"/>
        </w:rPr>
        <w:t>8.0</w:t>
      </w:r>
      <w:r w:rsidR="00581BF8">
        <w:rPr>
          <w:rFonts w:eastAsia="Calibri"/>
          <w:szCs w:val="24"/>
          <w:lang w:val="hr-HR"/>
        </w:rPr>
        <w:t>00,00 eura</w:t>
      </w:r>
      <w:r w:rsidR="00BC6972">
        <w:rPr>
          <w:rFonts w:eastAsia="Calibri"/>
          <w:szCs w:val="24"/>
          <w:lang w:val="hr-HR"/>
        </w:rPr>
        <w:t>.</w:t>
      </w:r>
    </w:p>
    <w:p w14:paraId="6240AB8B" w14:textId="0F052F40" w:rsidR="007D3AD1" w:rsidRDefault="007D3AD1" w:rsidP="007D3AD1">
      <w:pPr>
        <w:spacing w:after="200"/>
        <w:ind w:firstLine="720"/>
        <w:contextualSpacing/>
        <w:jc w:val="both"/>
        <w:rPr>
          <w:rFonts w:eastAsia="Calibri"/>
          <w:szCs w:val="24"/>
          <w:lang w:val="hr-HR"/>
        </w:rPr>
      </w:pPr>
      <w:r w:rsidRPr="007D3AD1">
        <w:rPr>
          <w:rFonts w:eastAsia="Calibri"/>
          <w:szCs w:val="24"/>
          <w:lang w:val="hr-HR"/>
        </w:rPr>
        <w:t xml:space="preserve">Iznos koji će se temeljem ovog natječaja moći dodijeliti </w:t>
      </w:r>
      <w:r w:rsidR="009F3EFB">
        <w:rPr>
          <w:rFonts w:eastAsia="Calibri"/>
          <w:szCs w:val="24"/>
          <w:lang w:val="hr-HR"/>
        </w:rPr>
        <w:t>vjerskim zajednicama</w:t>
      </w:r>
      <w:r w:rsidRPr="007D3AD1">
        <w:rPr>
          <w:rFonts w:eastAsia="Calibri"/>
          <w:szCs w:val="24"/>
          <w:lang w:val="hr-HR"/>
        </w:rPr>
        <w:t xml:space="preserve"> za potporu realizaciji njihovih programa i projekata je </w:t>
      </w:r>
      <w:r w:rsidR="00C37BD5">
        <w:rPr>
          <w:rFonts w:eastAsia="Calibri"/>
          <w:szCs w:val="24"/>
          <w:lang w:val="hr-HR"/>
        </w:rPr>
        <w:t>8</w:t>
      </w:r>
      <w:r w:rsidR="00581BF8">
        <w:rPr>
          <w:rFonts w:eastAsia="Calibri"/>
          <w:szCs w:val="24"/>
          <w:lang w:val="hr-HR"/>
        </w:rPr>
        <w:t>.</w:t>
      </w:r>
      <w:r w:rsidR="00C37BD5">
        <w:rPr>
          <w:rFonts w:eastAsia="Calibri"/>
          <w:szCs w:val="24"/>
          <w:lang w:val="hr-HR"/>
        </w:rPr>
        <w:t>0</w:t>
      </w:r>
      <w:r w:rsidR="00581BF8">
        <w:rPr>
          <w:rFonts w:eastAsia="Calibri"/>
          <w:szCs w:val="24"/>
          <w:lang w:val="hr-HR"/>
        </w:rPr>
        <w:t>00,00 eura</w:t>
      </w:r>
      <w:r w:rsidR="00D46E3F">
        <w:rPr>
          <w:rFonts w:eastAsia="Calibri"/>
          <w:szCs w:val="24"/>
          <w:lang w:val="hr-HR"/>
        </w:rPr>
        <w:t>.</w:t>
      </w:r>
    </w:p>
    <w:p w14:paraId="169A97F6" w14:textId="12F98925" w:rsidR="008107C4" w:rsidRPr="0075294C" w:rsidRDefault="008107C4" w:rsidP="007D3AD1">
      <w:pPr>
        <w:spacing w:after="200"/>
        <w:ind w:firstLine="720"/>
        <w:contextualSpacing/>
        <w:jc w:val="both"/>
        <w:rPr>
          <w:szCs w:val="24"/>
          <w:lang w:val="hr-HR"/>
        </w:rPr>
      </w:pPr>
      <w:r w:rsidRPr="0075294C">
        <w:rPr>
          <w:szCs w:val="24"/>
          <w:lang w:val="hr-HR"/>
        </w:rPr>
        <w:t>Sredstva su raspoređena po kategorij</w:t>
      </w:r>
      <w:r w:rsidR="009F3EFB">
        <w:rPr>
          <w:szCs w:val="24"/>
          <w:lang w:val="hr-HR"/>
        </w:rPr>
        <w:t>i</w:t>
      </w:r>
      <w:r w:rsidRPr="0075294C">
        <w:rPr>
          <w:szCs w:val="24"/>
          <w:lang w:val="hr-HR"/>
        </w:rPr>
        <w:t>:</w:t>
      </w:r>
    </w:p>
    <w:p w14:paraId="34A57A87" w14:textId="77777777" w:rsidR="00581BF8" w:rsidRDefault="00581BF8" w:rsidP="00581BF8">
      <w:pPr>
        <w:pStyle w:val="Odlomakpopisa"/>
        <w:numPr>
          <w:ilvl w:val="0"/>
          <w:numId w:val="22"/>
        </w:numPr>
        <w:spacing w:after="0" w:line="259" w:lineRule="auto"/>
        <w:ind w:left="1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Kapitalne donacije vjerskim zajednicama (Program 1011 Religija, Aktivnost </w:t>
      </w:r>
      <w:r w:rsidRPr="003032CD">
        <w:rPr>
          <w:rFonts w:ascii="Times New Roman" w:hAnsi="Times New Roman"/>
          <w:sz w:val="24"/>
          <w:szCs w:val="24"/>
        </w:rPr>
        <w:t>A101101</w:t>
      </w:r>
      <w:r>
        <w:rPr>
          <w:rFonts w:ascii="Times New Roman" w:hAnsi="Times New Roman"/>
          <w:sz w:val="24"/>
          <w:szCs w:val="24"/>
        </w:rPr>
        <w:t xml:space="preserve"> Donacije župnim uredima).</w:t>
      </w:r>
    </w:p>
    <w:p w14:paraId="6701704A" w14:textId="0745F85B" w:rsidR="008107C4" w:rsidRDefault="008107C4" w:rsidP="00146C50">
      <w:pPr>
        <w:ind w:firstLine="720"/>
        <w:jc w:val="both"/>
        <w:rPr>
          <w:b/>
          <w:szCs w:val="24"/>
          <w:lang w:val="hr-HR"/>
        </w:rPr>
      </w:pPr>
    </w:p>
    <w:p w14:paraId="0C4CF0FF" w14:textId="77777777" w:rsidR="009F3EFB" w:rsidRDefault="009F3EFB" w:rsidP="00146C50">
      <w:pPr>
        <w:ind w:firstLine="720"/>
        <w:jc w:val="both"/>
        <w:rPr>
          <w:b/>
          <w:szCs w:val="24"/>
          <w:lang w:val="hr-HR"/>
        </w:rPr>
      </w:pPr>
    </w:p>
    <w:p w14:paraId="3D3DBC39" w14:textId="3B497652" w:rsidR="008107C4" w:rsidRDefault="008107C4" w:rsidP="00146C50">
      <w:pPr>
        <w:ind w:firstLine="720"/>
        <w:jc w:val="both"/>
        <w:rPr>
          <w:szCs w:val="24"/>
          <w:lang w:val="hr-HR"/>
        </w:rPr>
      </w:pPr>
      <w:r w:rsidRPr="002600C7">
        <w:rPr>
          <w:b/>
          <w:szCs w:val="24"/>
          <w:lang w:val="hr-HR"/>
        </w:rPr>
        <w:t>Način plaćanja</w:t>
      </w:r>
      <w:r w:rsidRPr="002600C7">
        <w:rPr>
          <w:szCs w:val="24"/>
          <w:lang w:val="hr-HR"/>
        </w:rPr>
        <w:t xml:space="preserve">: </w:t>
      </w:r>
    </w:p>
    <w:p w14:paraId="046A9B6C" w14:textId="33EDA03A" w:rsidR="008107C4" w:rsidRDefault="008107C4" w:rsidP="00146C50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Odobrenim programima rada u okviru institucionalne podrške sredstva se isplaćuju </w:t>
      </w:r>
      <w:r w:rsidR="007D3AD1">
        <w:rPr>
          <w:szCs w:val="24"/>
          <w:lang w:val="hr-HR"/>
        </w:rPr>
        <w:t xml:space="preserve">u roku od 30 dana od dana potpisa ugovora. </w:t>
      </w:r>
    </w:p>
    <w:p w14:paraId="08D92101" w14:textId="2C6592B9" w:rsidR="008107C4" w:rsidRDefault="008107C4" w:rsidP="00F07C05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Iznimno za odobrene projekte sukladno dogovoru sredstva se za potrebe provedbe projekta mogu isplatiti u mjesecu provedbe glavnih aktivnosti projekta  i to uz zamolbu upućenu Općini.</w:t>
      </w:r>
    </w:p>
    <w:p w14:paraId="3783B528" w14:textId="24407564" w:rsidR="008107C4" w:rsidRDefault="008107C4" w:rsidP="00D11C6E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lastRenderedPageBreak/>
        <w:t xml:space="preserve"> Pro</w:t>
      </w:r>
      <w:r>
        <w:rPr>
          <w:noProof/>
          <w:szCs w:val="24"/>
          <w:lang w:val="hr-HR"/>
        </w:rPr>
        <w:t xml:space="preserve">grami rada </w:t>
      </w:r>
      <w:r w:rsidR="0028369B">
        <w:rPr>
          <w:noProof/>
          <w:szCs w:val="24"/>
          <w:lang w:val="hr-HR"/>
        </w:rPr>
        <w:t>vjerske zajednice</w:t>
      </w:r>
      <w:r w:rsidRPr="002600C7">
        <w:rPr>
          <w:noProof/>
          <w:szCs w:val="24"/>
          <w:lang w:val="hr-HR"/>
        </w:rPr>
        <w:t xml:space="preserve"> se mogu financirati u 100% iznosu ukupnih prihvatljivih troškova projekta, pri čemu potencijalni prijavitelji i partneri nisu dužni osigurati sufinanciranje iz vlastitih sredst</w:t>
      </w:r>
      <w:r>
        <w:rPr>
          <w:noProof/>
          <w:szCs w:val="24"/>
          <w:lang w:val="hr-HR"/>
        </w:rPr>
        <w:t>a</w:t>
      </w:r>
      <w:r w:rsidRPr="002600C7">
        <w:rPr>
          <w:noProof/>
          <w:szCs w:val="24"/>
          <w:lang w:val="hr-HR"/>
        </w:rPr>
        <w:t>va.</w:t>
      </w:r>
      <w:bookmarkStart w:id="3" w:name="_Toc419712050"/>
    </w:p>
    <w:p w14:paraId="387D831C" w14:textId="77777777" w:rsidR="00581BF8" w:rsidRDefault="00581BF8" w:rsidP="00D11C6E">
      <w:pPr>
        <w:ind w:firstLine="720"/>
        <w:jc w:val="both"/>
        <w:rPr>
          <w:noProof/>
          <w:szCs w:val="24"/>
          <w:lang w:val="hr-HR"/>
        </w:rPr>
      </w:pPr>
    </w:p>
    <w:p w14:paraId="52C986F0" w14:textId="77777777" w:rsidR="008107C4" w:rsidRDefault="008107C4" w:rsidP="006F7AC2">
      <w:pPr>
        <w:jc w:val="both"/>
        <w:rPr>
          <w:b/>
          <w:noProof/>
          <w:szCs w:val="24"/>
          <w:lang w:val="hr-HR"/>
        </w:rPr>
      </w:pPr>
      <w:r w:rsidRPr="002600C7">
        <w:rPr>
          <w:b/>
          <w:noProof/>
          <w:szCs w:val="24"/>
          <w:lang w:val="hr-HR"/>
        </w:rPr>
        <w:t>2.</w:t>
      </w:r>
      <w:r w:rsidRPr="002600C7">
        <w:rPr>
          <w:noProof/>
          <w:szCs w:val="24"/>
          <w:lang w:val="hr-HR"/>
        </w:rPr>
        <w:tab/>
      </w:r>
      <w:r w:rsidRPr="002600C7">
        <w:rPr>
          <w:b/>
          <w:noProof/>
          <w:szCs w:val="24"/>
          <w:lang w:val="hr-HR"/>
        </w:rPr>
        <w:t>FORMALNI UVJETI JAVNOG POZIVA</w:t>
      </w:r>
    </w:p>
    <w:p w14:paraId="184A8300" w14:textId="77777777" w:rsidR="008107C4" w:rsidRDefault="008107C4" w:rsidP="006F7AC2">
      <w:pPr>
        <w:jc w:val="both"/>
        <w:rPr>
          <w:b/>
          <w:noProof/>
          <w:szCs w:val="24"/>
          <w:lang w:val="hr-HR"/>
        </w:rPr>
      </w:pPr>
    </w:p>
    <w:p w14:paraId="7D905A5B" w14:textId="77777777" w:rsidR="008107C4" w:rsidRPr="00F07C05" w:rsidRDefault="008107C4" w:rsidP="00F07C05">
      <w:pPr>
        <w:jc w:val="both"/>
        <w:rPr>
          <w:rFonts w:eastAsia="SimSun"/>
          <w:b/>
          <w:szCs w:val="24"/>
          <w:lang w:val="hr-HR"/>
        </w:rPr>
      </w:pPr>
      <w:r>
        <w:rPr>
          <w:rFonts w:eastAsia="SimSun"/>
          <w:b/>
          <w:szCs w:val="24"/>
          <w:lang w:val="hr-HR"/>
        </w:rPr>
        <w:t>2</w:t>
      </w:r>
      <w:r w:rsidRPr="00F07C05">
        <w:rPr>
          <w:rFonts w:eastAsia="SimSun"/>
          <w:b/>
          <w:szCs w:val="24"/>
          <w:lang w:val="hr-HR"/>
        </w:rPr>
        <w:t>.</w:t>
      </w:r>
      <w:r>
        <w:rPr>
          <w:rFonts w:eastAsia="SimSun"/>
          <w:b/>
          <w:szCs w:val="24"/>
          <w:lang w:val="hr-HR"/>
        </w:rPr>
        <w:t>1</w:t>
      </w:r>
      <w:r w:rsidRPr="00F07C05">
        <w:rPr>
          <w:rFonts w:eastAsia="SimSun"/>
          <w:b/>
          <w:szCs w:val="24"/>
          <w:lang w:val="hr-HR"/>
        </w:rPr>
        <w:tab/>
      </w:r>
      <w:r w:rsidRPr="00F07C05">
        <w:rPr>
          <w:b/>
          <w:noProof/>
          <w:szCs w:val="24"/>
          <w:lang w:val="hr-HR"/>
        </w:rPr>
        <w:t>Prihvatljivi prijavitelji: tko može podnijeti prijavu?</w:t>
      </w:r>
    </w:p>
    <w:p w14:paraId="25E76094" w14:textId="77777777" w:rsidR="008107C4" w:rsidRDefault="008107C4" w:rsidP="00F07C05">
      <w:pPr>
        <w:jc w:val="both"/>
        <w:rPr>
          <w:noProof/>
          <w:szCs w:val="24"/>
          <w:lang w:val="hr-HR"/>
        </w:rPr>
      </w:pPr>
    </w:p>
    <w:p w14:paraId="5C67BA70" w14:textId="77777777" w:rsidR="004F05B2" w:rsidRPr="00F07C05" w:rsidRDefault="004F05B2" w:rsidP="004F05B2">
      <w:pPr>
        <w:ind w:firstLine="426"/>
        <w:jc w:val="both"/>
        <w:rPr>
          <w:szCs w:val="24"/>
          <w:lang w:val="hr-HR" w:eastAsia="hr-HR"/>
        </w:rPr>
      </w:pPr>
      <w:r w:rsidRPr="00F07C05">
        <w:rPr>
          <w:szCs w:val="24"/>
          <w:lang w:val="hr-HR" w:eastAsia="hr-HR"/>
        </w:rPr>
        <w:t>Uvjeti koje podnositelji prijave moraju udovoljavati kako bi ostvarili nepovratna sredstva, odnosno stekli status korisnika financiranja (nastavno: Korisnici) su:</w:t>
      </w:r>
    </w:p>
    <w:p w14:paraId="1268471D" w14:textId="77777777" w:rsidR="004F05B2" w:rsidRPr="00F07C05" w:rsidRDefault="004F05B2" w:rsidP="004F05B2">
      <w:pPr>
        <w:ind w:left="426"/>
        <w:jc w:val="both"/>
        <w:rPr>
          <w:szCs w:val="24"/>
          <w:lang w:val="hr-HR" w:eastAsia="hr-HR"/>
        </w:rPr>
      </w:pPr>
      <w:r w:rsidRPr="00F07C05">
        <w:rPr>
          <w:szCs w:val="24"/>
          <w:lang w:val="hr-HR" w:eastAsia="hr-HR"/>
        </w:rPr>
        <w:t>1.</w:t>
      </w:r>
      <w:r w:rsidRPr="00F07C05">
        <w:rPr>
          <w:szCs w:val="24"/>
          <w:lang w:val="hr-HR" w:eastAsia="hr-HR"/>
        </w:rPr>
        <w:tab/>
      </w:r>
      <w:bookmarkStart w:id="4" w:name="_Hlk50036192"/>
      <w:r>
        <w:rPr>
          <w:szCs w:val="24"/>
          <w:lang w:val="hr-HR" w:eastAsia="hr-HR"/>
        </w:rPr>
        <w:t>vjerska zajednica</w:t>
      </w:r>
      <w:r w:rsidRPr="00F07C05">
        <w:rPr>
          <w:szCs w:val="24"/>
          <w:lang w:val="hr-HR" w:eastAsia="hr-HR"/>
        </w:rPr>
        <w:t xml:space="preserve"> mora biti upisana u </w:t>
      </w:r>
      <w:r w:rsidRPr="008C5DC9">
        <w:rPr>
          <w:szCs w:val="24"/>
          <w:lang w:val="hr-HR" w:eastAsia="hr-HR"/>
        </w:rPr>
        <w:t>Evidencij</w:t>
      </w:r>
      <w:r>
        <w:rPr>
          <w:szCs w:val="24"/>
          <w:lang w:val="hr-HR" w:eastAsia="hr-HR"/>
        </w:rPr>
        <w:t>u</w:t>
      </w:r>
      <w:r w:rsidRPr="008C5DC9">
        <w:rPr>
          <w:szCs w:val="24"/>
          <w:lang w:val="hr-HR" w:eastAsia="hr-HR"/>
        </w:rPr>
        <w:t xml:space="preserve"> vjerskih zajednica u Republici Hrvatskoj </w:t>
      </w:r>
      <w:r w:rsidRPr="00F07C05">
        <w:rPr>
          <w:szCs w:val="24"/>
          <w:lang w:val="hr-HR" w:eastAsia="hr-HR"/>
        </w:rPr>
        <w:t>ili u drugi odgovarajući registar;</w:t>
      </w:r>
    </w:p>
    <w:bookmarkEnd w:id="4"/>
    <w:p w14:paraId="457CD0A4" w14:textId="55DDBF41" w:rsidR="004F05B2" w:rsidRPr="00F07C05" w:rsidRDefault="004F05B2" w:rsidP="004F05B2">
      <w:pPr>
        <w:ind w:firstLine="426"/>
        <w:jc w:val="both"/>
        <w:rPr>
          <w:szCs w:val="24"/>
          <w:lang w:val="hr-HR" w:eastAsia="hr-HR"/>
        </w:rPr>
      </w:pPr>
      <w:r w:rsidRPr="00F07C05">
        <w:rPr>
          <w:szCs w:val="24"/>
          <w:lang w:val="hr-HR" w:eastAsia="hr-HR"/>
        </w:rPr>
        <w:t>2.</w:t>
      </w:r>
      <w:r w:rsidRPr="00F07C05">
        <w:rPr>
          <w:szCs w:val="24"/>
          <w:lang w:val="hr-HR" w:eastAsia="hr-HR"/>
        </w:rPr>
        <w:tab/>
      </w:r>
      <w:r w:rsidRPr="008C5DC9">
        <w:rPr>
          <w:szCs w:val="24"/>
          <w:lang w:val="hr-HR" w:eastAsia="hr-HR"/>
        </w:rPr>
        <w:t>vjerska zajednica mora</w:t>
      </w:r>
      <w:r w:rsidRPr="008C5DC9">
        <w:t xml:space="preserve"> </w:t>
      </w:r>
      <w:r w:rsidRPr="008C5DC9">
        <w:rPr>
          <w:szCs w:val="24"/>
          <w:lang w:val="hr-HR" w:eastAsia="hr-HR"/>
        </w:rPr>
        <w:t>ima</w:t>
      </w:r>
      <w:r>
        <w:rPr>
          <w:szCs w:val="24"/>
          <w:lang w:val="hr-HR" w:eastAsia="hr-HR"/>
        </w:rPr>
        <w:t>ti</w:t>
      </w:r>
      <w:r w:rsidRPr="008C5DC9">
        <w:rPr>
          <w:szCs w:val="24"/>
          <w:lang w:val="hr-HR" w:eastAsia="hr-HR"/>
        </w:rPr>
        <w:t xml:space="preserve"> sjedište na području Općine </w:t>
      </w:r>
      <w:r w:rsidR="00581BF8">
        <w:rPr>
          <w:szCs w:val="24"/>
          <w:lang w:val="hr-HR" w:eastAsia="hr-HR"/>
        </w:rPr>
        <w:t>Čeminac</w:t>
      </w:r>
      <w:r w:rsidRPr="00F07C05">
        <w:rPr>
          <w:szCs w:val="24"/>
          <w:lang w:val="hr-HR" w:eastAsia="hr-HR"/>
        </w:rPr>
        <w:t>;</w:t>
      </w:r>
    </w:p>
    <w:p w14:paraId="605D0AC1" w14:textId="61B30EFE" w:rsidR="004F05B2" w:rsidRPr="00F07C05" w:rsidRDefault="004F05B2" w:rsidP="004F05B2">
      <w:pPr>
        <w:ind w:firstLine="426"/>
        <w:jc w:val="both"/>
        <w:rPr>
          <w:szCs w:val="24"/>
          <w:lang w:val="hr-HR" w:eastAsia="hr-HR"/>
        </w:rPr>
      </w:pPr>
      <w:r w:rsidRPr="00F07C05">
        <w:rPr>
          <w:szCs w:val="24"/>
          <w:lang w:val="hr-HR" w:eastAsia="hr-HR"/>
        </w:rPr>
        <w:t>3.</w:t>
      </w:r>
      <w:r w:rsidRPr="00F07C05">
        <w:rPr>
          <w:szCs w:val="24"/>
          <w:lang w:val="hr-HR" w:eastAsia="hr-HR"/>
        </w:rPr>
        <w:tab/>
      </w:r>
      <w:r w:rsidRPr="008C5DC9">
        <w:rPr>
          <w:szCs w:val="24"/>
          <w:lang w:val="hr-HR" w:eastAsia="hr-HR"/>
        </w:rPr>
        <w:t>vjerska zajednica</w:t>
      </w:r>
      <w:r w:rsidRPr="00F07C05">
        <w:rPr>
          <w:szCs w:val="24"/>
          <w:lang w:val="hr-HR" w:eastAsia="hr-HR"/>
        </w:rPr>
        <w:t xml:space="preserve"> mora uredno ispunjavati obveze iz svih prethodno sklopljenih ugovora o financiran</w:t>
      </w:r>
      <w:r>
        <w:rPr>
          <w:szCs w:val="24"/>
          <w:lang w:val="hr-HR" w:eastAsia="hr-HR"/>
        </w:rPr>
        <w:t xml:space="preserve">ju iz proračuna Općine </w:t>
      </w:r>
      <w:r w:rsidR="00581BF8">
        <w:rPr>
          <w:szCs w:val="24"/>
          <w:lang w:val="hr-HR" w:eastAsia="hr-HR"/>
        </w:rPr>
        <w:t>Čeminac</w:t>
      </w:r>
    </w:p>
    <w:p w14:paraId="6C726C85" w14:textId="77777777" w:rsidR="004F05B2" w:rsidRPr="00F07C05" w:rsidRDefault="004F05B2" w:rsidP="004F05B2">
      <w:pPr>
        <w:ind w:firstLine="426"/>
        <w:jc w:val="both"/>
        <w:rPr>
          <w:szCs w:val="24"/>
          <w:lang w:val="hr-HR" w:eastAsia="hr-HR"/>
        </w:rPr>
      </w:pPr>
      <w:r w:rsidRPr="00F07C05">
        <w:rPr>
          <w:szCs w:val="24"/>
          <w:lang w:val="hr-HR" w:eastAsia="hr-HR"/>
        </w:rPr>
        <w:t>4.</w:t>
      </w:r>
      <w:r w:rsidRPr="00F07C05">
        <w:rPr>
          <w:szCs w:val="24"/>
          <w:lang w:val="hr-HR" w:eastAsia="hr-HR"/>
        </w:rPr>
        <w:tab/>
      </w:r>
      <w:r w:rsidRPr="006E36A2">
        <w:rPr>
          <w:szCs w:val="24"/>
          <w:lang w:val="hr-HR" w:eastAsia="hr-HR"/>
        </w:rPr>
        <w:t>vjerska zajednica</w:t>
      </w:r>
      <w:r w:rsidRPr="00F07C05">
        <w:rPr>
          <w:szCs w:val="24"/>
          <w:lang w:val="hr-HR" w:eastAsia="hr-HR"/>
        </w:rPr>
        <w:t xml:space="preserve"> ne smije na natječaj prijaviti više od 2 programa ili projekta;</w:t>
      </w:r>
    </w:p>
    <w:p w14:paraId="7CBA256C" w14:textId="684E7B21" w:rsidR="004F05B2" w:rsidRPr="00F07C05" w:rsidRDefault="004F05B2" w:rsidP="004F05B2">
      <w:pPr>
        <w:ind w:firstLine="426"/>
        <w:jc w:val="both"/>
        <w:rPr>
          <w:szCs w:val="24"/>
          <w:lang w:val="hr-HR" w:eastAsia="hr-HR"/>
        </w:rPr>
      </w:pPr>
      <w:r w:rsidRPr="00F07C05">
        <w:rPr>
          <w:szCs w:val="24"/>
          <w:lang w:val="hr-HR" w:eastAsia="hr-HR"/>
        </w:rPr>
        <w:t>5.</w:t>
      </w:r>
      <w:r w:rsidRPr="00F07C05">
        <w:rPr>
          <w:szCs w:val="24"/>
          <w:lang w:val="hr-HR" w:eastAsia="hr-HR"/>
        </w:rPr>
        <w:tab/>
      </w:r>
      <w:r>
        <w:rPr>
          <w:szCs w:val="24"/>
          <w:lang w:val="hr-HR" w:eastAsia="hr-HR"/>
        </w:rPr>
        <w:t>vjerska zajednica</w:t>
      </w:r>
      <w:r w:rsidRPr="00F07C05">
        <w:rPr>
          <w:szCs w:val="24"/>
          <w:lang w:val="hr-HR" w:eastAsia="hr-HR"/>
        </w:rPr>
        <w:t xml:space="preserve"> mora uredno plaćati doprinose i poreze te druga davanja prema državnom prorač</w:t>
      </w:r>
      <w:r>
        <w:rPr>
          <w:szCs w:val="24"/>
          <w:lang w:val="hr-HR" w:eastAsia="hr-HR"/>
        </w:rPr>
        <w:t xml:space="preserve">unu i proračunu Općine </w:t>
      </w:r>
      <w:r w:rsidR="00581BF8">
        <w:rPr>
          <w:szCs w:val="24"/>
          <w:lang w:val="hr-HR" w:eastAsia="hr-HR"/>
        </w:rPr>
        <w:t>Čeminac</w:t>
      </w:r>
      <w:r w:rsidRPr="00F07C05">
        <w:rPr>
          <w:szCs w:val="24"/>
          <w:lang w:val="hr-HR" w:eastAsia="hr-HR"/>
        </w:rPr>
        <w:t>;</w:t>
      </w:r>
    </w:p>
    <w:p w14:paraId="0C3A8ADC" w14:textId="77777777" w:rsidR="004F05B2" w:rsidRPr="00F07C05" w:rsidRDefault="004F05B2" w:rsidP="004F05B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6</w:t>
      </w:r>
      <w:r w:rsidRPr="00F07C05">
        <w:rPr>
          <w:szCs w:val="24"/>
          <w:lang w:val="hr-HR" w:eastAsia="hr-HR"/>
        </w:rPr>
        <w:t>.</w:t>
      </w:r>
      <w:r w:rsidRPr="00F07C05">
        <w:rPr>
          <w:szCs w:val="24"/>
          <w:lang w:val="hr-HR" w:eastAsia="hr-HR"/>
        </w:rPr>
        <w:tab/>
        <w:t>mora voditi transparentno financijsko poslovanje;</w:t>
      </w:r>
    </w:p>
    <w:p w14:paraId="3CEDDFAE" w14:textId="77777777" w:rsidR="004F05B2" w:rsidRPr="00F07C05" w:rsidRDefault="004F05B2" w:rsidP="004F05B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7</w:t>
      </w:r>
      <w:r w:rsidRPr="00F07C05">
        <w:rPr>
          <w:szCs w:val="24"/>
          <w:lang w:val="hr-HR" w:eastAsia="hr-HR"/>
        </w:rPr>
        <w:t>.</w:t>
      </w:r>
      <w:r w:rsidRPr="00F07C05">
        <w:rPr>
          <w:szCs w:val="24"/>
          <w:lang w:val="hr-HR" w:eastAsia="hr-HR"/>
        </w:rPr>
        <w:tab/>
        <w:t xml:space="preserve">da se protiv </w:t>
      </w:r>
      <w:r w:rsidRPr="006E36A2">
        <w:rPr>
          <w:szCs w:val="24"/>
          <w:lang w:val="hr-HR" w:eastAsia="hr-HR"/>
        </w:rPr>
        <w:t>vjersk</w:t>
      </w:r>
      <w:r>
        <w:rPr>
          <w:szCs w:val="24"/>
          <w:lang w:val="hr-HR" w:eastAsia="hr-HR"/>
        </w:rPr>
        <w:t>e</w:t>
      </w:r>
      <w:r w:rsidRPr="006E36A2">
        <w:rPr>
          <w:szCs w:val="24"/>
          <w:lang w:val="hr-HR" w:eastAsia="hr-HR"/>
        </w:rPr>
        <w:t xml:space="preserve"> zajednic</w:t>
      </w:r>
      <w:r>
        <w:rPr>
          <w:szCs w:val="24"/>
          <w:lang w:val="hr-HR" w:eastAsia="hr-HR"/>
        </w:rPr>
        <w:t>e</w:t>
      </w:r>
      <w:r w:rsidRPr="00F07C05">
        <w:rPr>
          <w:szCs w:val="24"/>
          <w:lang w:val="hr-HR" w:eastAsia="hr-HR"/>
        </w:rPr>
        <w:t xml:space="preserve"> odnosno osobe ovlaštene za zastupanje </w:t>
      </w:r>
      <w:r w:rsidRPr="006E36A2">
        <w:rPr>
          <w:szCs w:val="24"/>
          <w:lang w:val="hr-HR" w:eastAsia="hr-HR"/>
        </w:rPr>
        <w:t xml:space="preserve">vjerske </w:t>
      </w:r>
      <w:r w:rsidRPr="00F07C05">
        <w:rPr>
          <w:szCs w:val="24"/>
          <w:lang w:val="hr-HR" w:eastAsia="hr-HR"/>
        </w:rPr>
        <w:t>ne vodi kazneni postupak i da nije pravomoćno osuđen za prekršaj ili kazneno djelo iz članka 48. Uredbe o kriterijima, mjerilima i postupcima financiranja i ugovaranja programa i projekata od interesa za opće dobro koje provode udruge (u daljnjem tekstu: Uredba);</w:t>
      </w:r>
    </w:p>
    <w:p w14:paraId="0CAAF42D" w14:textId="354BEDF9" w:rsidR="004F05B2" w:rsidRPr="00F07C05" w:rsidRDefault="004F05B2" w:rsidP="004F05B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8</w:t>
      </w:r>
      <w:r w:rsidRPr="00F07C05">
        <w:rPr>
          <w:szCs w:val="24"/>
          <w:lang w:val="hr-HR" w:eastAsia="hr-HR"/>
        </w:rPr>
        <w:t>.</w:t>
      </w:r>
      <w:r w:rsidRPr="00F07C05">
        <w:rPr>
          <w:szCs w:val="24"/>
          <w:lang w:val="hr-HR" w:eastAsia="hr-HR"/>
        </w:rPr>
        <w:tab/>
        <w:t>da za program/projekt nisu u cijelosti već odobrena sredstva iz proračuna Europske unije, državnog proračun</w:t>
      </w:r>
      <w:r>
        <w:rPr>
          <w:szCs w:val="24"/>
          <w:lang w:val="hr-HR" w:eastAsia="hr-HR"/>
        </w:rPr>
        <w:t xml:space="preserve">a ili proračuna Općine </w:t>
      </w:r>
      <w:r w:rsidR="00581BF8">
        <w:rPr>
          <w:szCs w:val="24"/>
          <w:lang w:val="hr-HR" w:eastAsia="hr-HR"/>
        </w:rPr>
        <w:t>Čeminac</w:t>
      </w:r>
      <w:r w:rsidRPr="00F07C05">
        <w:rPr>
          <w:szCs w:val="24"/>
          <w:lang w:val="hr-HR" w:eastAsia="hr-HR"/>
        </w:rPr>
        <w:t>;</w:t>
      </w:r>
    </w:p>
    <w:p w14:paraId="15660D49" w14:textId="77777777" w:rsidR="004F05B2" w:rsidRPr="00F07C05" w:rsidRDefault="004F05B2" w:rsidP="004F05B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 xml:space="preserve">9. </w:t>
      </w:r>
      <w:r w:rsidRPr="00F07C05">
        <w:rPr>
          <w:szCs w:val="24"/>
          <w:lang w:val="hr-HR" w:eastAsia="hr-HR"/>
        </w:rPr>
        <w:t>prijava na natječaj mora sadržavati sve podatke, dokumentaciju i popunjene obrasce određene natječajem i ovim pravilnikom.</w:t>
      </w:r>
    </w:p>
    <w:p w14:paraId="65446130" w14:textId="77777777" w:rsidR="008107C4" w:rsidRDefault="008107C4" w:rsidP="00F07C05">
      <w:pPr>
        <w:ind w:firstLine="426"/>
        <w:jc w:val="both"/>
        <w:rPr>
          <w:szCs w:val="24"/>
          <w:lang w:val="hr-HR" w:eastAsia="hr-HR"/>
        </w:rPr>
      </w:pPr>
    </w:p>
    <w:p w14:paraId="0B515DC9" w14:textId="77777777" w:rsidR="008107C4" w:rsidRDefault="008107C4" w:rsidP="00F07C05">
      <w:pPr>
        <w:jc w:val="both"/>
        <w:rPr>
          <w:b/>
          <w:noProof/>
          <w:szCs w:val="24"/>
          <w:lang w:val="hr-HR"/>
        </w:rPr>
      </w:pPr>
      <w:r w:rsidRPr="002600C7">
        <w:rPr>
          <w:b/>
          <w:noProof/>
          <w:szCs w:val="24"/>
          <w:lang w:val="hr-HR"/>
        </w:rPr>
        <w:t>2.</w:t>
      </w:r>
      <w:r>
        <w:rPr>
          <w:b/>
          <w:noProof/>
          <w:szCs w:val="24"/>
          <w:lang w:val="hr-HR"/>
        </w:rPr>
        <w:t xml:space="preserve">2 </w:t>
      </w:r>
      <w:r>
        <w:rPr>
          <w:b/>
          <w:noProof/>
          <w:szCs w:val="24"/>
          <w:lang w:val="hr-HR"/>
        </w:rPr>
        <w:tab/>
      </w:r>
      <w:r w:rsidRPr="002600C7">
        <w:rPr>
          <w:b/>
          <w:noProof/>
          <w:szCs w:val="24"/>
          <w:lang w:val="hr-HR"/>
        </w:rPr>
        <w:t>Pravo prijave na Poziv nemaju:</w:t>
      </w:r>
    </w:p>
    <w:p w14:paraId="4B879859" w14:textId="77777777" w:rsidR="008107C4" w:rsidRDefault="008107C4" w:rsidP="00F07C05">
      <w:pPr>
        <w:ind w:firstLine="426"/>
        <w:jc w:val="both"/>
        <w:rPr>
          <w:szCs w:val="24"/>
          <w:lang w:val="hr-HR" w:eastAsia="hr-HR"/>
        </w:rPr>
      </w:pPr>
    </w:p>
    <w:p w14:paraId="2BEC6E3E" w14:textId="77777777" w:rsidR="008107C4" w:rsidRDefault="008107C4" w:rsidP="00F07C05">
      <w:pPr>
        <w:numPr>
          <w:ilvl w:val="0"/>
          <w:numId w:val="18"/>
        </w:numPr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ogranci, podružnice i slični ustrojbeni oblici udruga koji nisu registrirani sukladno Zakonu o udrugama kao pravne osobe,</w:t>
      </w:r>
    </w:p>
    <w:p w14:paraId="369583A1" w14:textId="20E78A10" w:rsidR="004F05B2" w:rsidRDefault="004F05B2" w:rsidP="00F07C05">
      <w:pPr>
        <w:numPr>
          <w:ilvl w:val="0"/>
          <w:numId w:val="18"/>
        </w:numPr>
        <w:jc w:val="both"/>
        <w:rPr>
          <w:szCs w:val="24"/>
          <w:lang w:val="hr-HR" w:eastAsia="hr-HR"/>
        </w:rPr>
      </w:pPr>
      <w:r w:rsidRPr="004F05B2">
        <w:rPr>
          <w:noProof/>
          <w:szCs w:val="24"/>
          <w:lang w:val="hr-HR"/>
        </w:rPr>
        <w:t>vjerska zajednica koja nije  upisana u Evidenciju vjerskih zajednica u Republici Hrvatskoj ili u drugi odgovarajući registar</w:t>
      </w:r>
      <w:r>
        <w:rPr>
          <w:noProof/>
          <w:szCs w:val="24"/>
          <w:lang w:val="hr-HR"/>
        </w:rPr>
        <w:t>,</w:t>
      </w:r>
    </w:p>
    <w:p w14:paraId="54765490" w14:textId="406157EE" w:rsidR="008107C4" w:rsidRPr="00F07C05" w:rsidRDefault="004F05B2" w:rsidP="00F07C05">
      <w:pPr>
        <w:numPr>
          <w:ilvl w:val="0"/>
          <w:numId w:val="18"/>
        </w:numPr>
        <w:jc w:val="both"/>
        <w:rPr>
          <w:szCs w:val="24"/>
          <w:lang w:val="hr-HR" w:eastAsia="hr-HR"/>
        </w:rPr>
      </w:pPr>
      <w:r>
        <w:rPr>
          <w:noProof/>
          <w:szCs w:val="24"/>
          <w:lang w:val="hr-HR"/>
        </w:rPr>
        <w:t>vjerske zajednice</w:t>
      </w:r>
      <w:r w:rsidR="008107C4" w:rsidRPr="002600C7">
        <w:rPr>
          <w:noProof/>
          <w:szCs w:val="24"/>
          <w:lang w:val="hr-HR"/>
        </w:rPr>
        <w:t xml:space="preserve"> koje su nenamjenski trošile prethodno dodijeljena sredstva iz javnih izvora (nemaju pravo prijave sljedeće dvije godine, računajući od godine u kojoj su provodile projekt), </w:t>
      </w:r>
    </w:p>
    <w:p w14:paraId="5A9704E2" w14:textId="551A62DD" w:rsidR="008107C4" w:rsidRDefault="004F05B2" w:rsidP="00F07C05">
      <w:pPr>
        <w:numPr>
          <w:ilvl w:val="0"/>
          <w:numId w:val="18"/>
        </w:numPr>
        <w:jc w:val="both"/>
        <w:rPr>
          <w:szCs w:val="24"/>
          <w:lang w:val="hr-HR" w:eastAsia="hr-HR"/>
        </w:rPr>
      </w:pPr>
      <w:r>
        <w:rPr>
          <w:noProof/>
          <w:szCs w:val="24"/>
          <w:lang w:val="hr-HR"/>
        </w:rPr>
        <w:t>vjerske zajednice</w:t>
      </w:r>
      <w:r w:rsidR="008107C4" w:rsidRPr="002600C7">
        <w:rPr>
          <w:noProof/>
          <w:szCs w:val="24"/>
          <w:lang w:val="hr-HR"/>
        </w:rPr>
        <w:t xml:space="preserve"> koje su u stečaju, </w:t>
      </w:r>
    </w:p>
    <w:p w14:paraId="6EA33381" w14:textId="277F82ED" w:rsidR="008107C4" w:rsidRDefault="004F05B2" w:rsidP="00F07C05">
      <w:pPr>
        <w:numPr>
          <w:ilvl w:val="0"/>
          <w:numId w:val="18"/>
        </w:numPr>
        <w:jc w:val="both"/>
        <w:rPr>
          <w:szCs w:val="24"/>
          <w:lang w:val="hr-HR" w:eastAsia="hr-HR"/>
        </w:rPr>
      </w:pPr>
      <w:r w:rsidRPr="004F05B2">
        <w:rPr>
          <w:noProof/>
          <w:szCs w:val="24"/>
          <w:lang w:val="hr-HR"/>
        </w:rPr>
        <w:t>vjerske zajednice</w:t>
      </w:r>
      <w:r w:rsidR="008107C4" w:rsidRPr="00F07C05">
        <w:rPr>
          <w:noProof/>
          <w:szCs w:val="24"/>
          <w:lang w:val="hr-HR"/>
        </w:rPr>
        <w:t xml:space="preserve"> koje nisu ispunile obveze vezane uz plaćanje doprinosa, poreza ili drugih davanja prema državnom proračunu i Proračunu </w:t>
      </w:r>
      <w:r w:rsidR="008107C4">
        <w:rPr>
          <w:noProof/>
          <w:szCs w:val="24"/>
          <w:lang w:val="hr-HR"/>
        </w:rPr>
        <w:t>Općine,</w:t>
      </w:r>
      <w:r w:rsidR="008107C4" w:rsidRPr="00F07C05">
        <w:rPr>
          <w:noProof/>
          <w:szCs w:val="24"/>
          <w:lang w:val="hr-HR"/>
        </w:rPr>
        <w:t xml:space="preserve"> </w:t>
      </w:r>
    </w:p>
    <w:p w14:paraId="6F070A0F" w14:textId="77777777" w:rsidR="00BC6972" w:rsidRDefault="00BC6972" w:rsidP="00F07C05">
      <w:pPr>
        <w:jc w:val="both"/>
        <w:rPr>
          <w:b/>
          <w:noProof/>
          <w:szCs w:val="24"/>
          <w:lang w:val="hr-HR"/>
        </w:rPr>
      </w:pPr>
    </w:p>
    <w:p w14:paraId="3EF7A351" w14:textId="77777777" w:rsidR="008107C4" w:rsidRDefault="008107C4" w:rsidP="00F07C05">
      <w:pPr>
        <w:jc w:val="both"/>
        <w:rPr>
          <w:b/>
          <w:noProof/>
          <w:szCs w:val="24"/>
          <w:lang w:val="hr-HR"/>
        </w:rPr>
      </w:pPr>
    </w:p>
    <w:p w14:paraId="3D4128BA" w14:textId="77777777" w:rsidR="008107C4" w:rsidRDefault="008107C4" w:rsidP="00F07C05">
      <w:pPr>
        <w:jc w:val="both"/>
        <w:rPr>
          <w:b/>
          <w:noProof/>
          <w:szCs w:val="24"/>
          <w:lang w:val="hr-HR"/>
        </w:rPr>
      </w:pPr>
      <w:r w:rsidRPr="002600C7">
        <w:rPr>
          <w:b/>
          <w:noProof/>
          <w:szCs w:val="24"/>
          <w:lang w:val="hr-HR"/>
        </w:rPr>
        <w:t>2.</w:t>
      </w:r>
      <w:r>
        <w:rPr>
          <w:b/>
          <w:noProof/>
          <w:szCs w:val="24"/>
          <w:lang w:val="hr-HR"/>
        </w:rPr>
        <w:t xml:space="preserve">3 </w:t>
      </w:r>
      <w:r>
        <w:rPr>
          <w:b/>
          <w:noProof/>
          <w:szCs w:val="24"/>
          <w:lang w:val="hr-HR"/>
        </w:rPr>
        <w:tab/>
      </w:r>
      <w:r w:rsidRPr="00F07C05">
        <w:rPr>
          <w:b/>
          <w:noProof/>
          <w:szCs w:val="24"/>
          <w:lang w:val="hr-HR"/>
        </w:rPr>
        <w:t>Prihvatljivi partneri na projektu</w:t>
      </w:r>
    </w:p>
    <w:p w14:paraId="07C43A4B" w14:textId="77777777" w:rsidR="008107C4" w:rsidRDefault="008107C4" w:rsidP="00F07C05">
      <w:pPr>
        <w:keepNext/>
        <w:keepLines/>
        <w:widowControl w:val="0"/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</w:p>
    <w:p w14:paraId="0DFD171B" w14:textId="77777777" w:rsidR="008107C4" w:rsidRDefault="008107C4" w:rsidP="00F07C05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Partneri moraju zadovoljiti sve potrebne uvjete prihvatljivosti koje v</w:t>
      </w:r>
      <w:r>
        <w:rPr>
          <w:noProof/>
          <w:szCs w:val="24"/>
          <w:lang w:val="hr-HR"/>
        </w:rPr>
        <w:t xml:space="preserve">rijede za prijavitelja navedeni </w:t>
      </w:r>
      <w:r w:rsidRPr="002600C7">
        <w:rPr>
          <w:noProof/>
          <w:szCs w:val="24"/>
          <w:lang w:val="hr-HR"/>
        </w:rPr>
        <w:t>pod točkom 2.1. Poziva.</w:t>
      </w:r>
    </w:p>
    <w:p w14:paraId="416C21B4" w14:textId="77777777" w:rsidR="008107C4" w:rsidRDefault="008107C4" w:rsidP="00F07C05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Prijavitelj i partner uređuju svoj odnos obostranim potpisivanjem partnerske izjave koju popunjenu s potpisom i pečatom odgovorne osobe prilažu uz projekt.</w:t>
      </w:r>
    </w:p>
    <w:p w14:paraId="6C55C763" w14:textId="77777777" w:rsidR="008107C4" w:rsidRDefault="008107C4" w:rsidP="00F07C05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Prijavitelj je odgovoran za provedbu projekta, namjensko trošenje sredstava i redovito izvještavanje.</w:t>
      </w:r>
    </w:p>
    <w:p w14:paraId="31CF085E" w14:textId="77777777" w:rsidR="008107C4" w:rsidRDefault="008107C4" w:rsidP="00F07C05">
      <w:pPr>
        <w:ind w:firstLine="720"/>
        <w:jc w:val="both"/>
        <w:rPr>
          <w:noProof/>
          <w:szCs w:val="24"/>
          <w:lang w:val="hr-HR"/>
        </w:rPr>
      </w:pPr>
    </w:p>
    <w:p w14:paraId="5DFC6CD3" w14:textId="14333A8C" w:rsidR="008107C4" w:rsidRDefault="00D5762A" w:rsidP="00D11C6E">
      <w:pPr>
        <w:ind w:firstLine="720"/>
        <w:jc w:val="both"/>
        <w:rPr>
          <w:b/>
          <w:noProof/>
          <w:szCs w:val="24"/>
          <w:lang w:val="hr-HR"/>
        </w:rPr>
      </w:pPr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E27673" wp14:editId="7B2B831B">
                <wp:simplePos x="0" y="0"/>
                <wp:positionH relativeFrom="column">
                  <wp:posOffset>-53340</wp:posOffset>
                </wp:positionH>
                <wp:positionV relativeFrom="paragraph">
                  <wp:posOffset>6985</wp:posOffset>
                </wp:positionV>
                <wp:extent cx="6305550" cy="514350"/>
                <wp:effectExtent l="9525" t="9525" r="9525" b="952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76DB0" id="Rectangle 7" o:spid="_x0000_s1026" style="position:absolute;margin-left:-4.2pt;margin-top:.55pt;width:496.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" filled="f" strokecolor="#c00000"/>
            </w:pict>
          </mc:Fallback>
        </mc:AlternateContent>
      </w:r>
      <w:r w:rsidR="008107C4" w:rsidRPr="00E21397">
        <w:rPr>
          <w:b/>
          <w:noProof/>
          <w:szCs w:val="24"/>
          <w:lang w:val="hr-HR"/>
        </w:rPr>
        <w:t xml:space="preserve">Ista </w:t>
      </w:r>
      <w:r w:rsidR="004F05B2">
        <w:rPr>
          <w:b/>
          <w:noProof/>
          <w:szCs w:val="24"/>
          <w:lang w:val="hr-HR"/>
        </w:rPr>
        <w:t>vjerska zajednica</w:t>
      </w:r>
      <w:r w:rsidR="008107C4" w:rsidRPr="00E21397">
        <w:rPr>
          <w:b/>
          <w:noProof/>
          <w:szCs w:val="24"/>
          <w:lang w:val="hr-HR"/>
        </w:rPr>
        <w:t xml:space="preserve"> koja je prijavitelj može biti partner drugoj </w:t>
      </w:r>
      <w:r w:rsidR="004F05B2">
        <w:rPr>
          <w:b/>
          <w:noProof/>
          <w:szCs w:val="24"/>
          <w:lang w:val="hr-HR"/>
        </w:rPr>
        <w:t>vjerskoj zajednici</w:t>
      </w:r>
      <w:r w:rsidR="008107C4" w:rsidRPr="00E21397">
        <w:rPr>
          <w:b/>
          <w:noProof/>
          <w:szCs w:val="24"/>
          <w:lang w:val="hr-HR"/>
        </w:rPr>
        <w:t xml:space="preserve"> na projektu unutar ovog Natječaja</w:t>
      </w:r>
      <w:r w:rsidR="008107C4">
        <w:rPr>
          <w:b/>
          <w:noProof/>
          <w:szCs w:val="24"/>
          <w:lang w:val="hr-HR"/>
        </w:rPr>
        <w:t xml:space="preserve"> s time da ukoliko prijavljuju zajednički projekt oba partnera ne mogu primiti sredstva za isti projekt i iste troškove!</w:t>
      </w:r>
    </w:p>
    <w:p w14:paraId="4B182FB8" w14:textId="77777777" w:rsidR="00C37BD5" w:rsidRPr="00D11C6E" w:rsidRDefault="00C37BD5" w:rsidP="00D11C6E">
      <w:pPr>
        <w:ind w:firstLine="720"/>
        <w:jc w:val="both"/>
        <w:rPr>
          <w:b/>
          <w:noProof/>
          <w:szCs w:val="24"/>
          <w:lang w:val="hr-HR"/>
        </w:rPr>
      </w:pPr>
    </w:p>
    <w:p w14:paraId="37E7C67A" w14:textId="77777777" w:rsidR="008107C4" w:rsidRDefault="008107C4" w:rsidP="00E21397">
      <w:pPr>
        <w:jc w:val="both"/>
        <w:rPr>
          <w:b/>
          <w:noProof/>
          <w:szCs w:val="24"/>
          <w:lang w:val="hr-HR"/>
        </w:rPr>
      </w:pPr>
      <w:r w:rsidRPr="002600C7">
        <w:rPr>
          <w:b/>
          <w:noProof/>
          <w:szCs w:val="24"/>
          <w:lang w:val="hr-HR"/>
        </w:rPr>
        <w:t>2.</w:t>
      </w:r>
      <w:r>
        <w:rPr>
          <w:b/>
          <w:noProof/>
          <w:szCs w:val="24"/>
          <w:lang w:val="hr-HR"/>
        </w:rPr>
        <w:t xml:space="preserve">3 </w:t>
      </w:r>
      <w:r>
        <w:rPr>
          <w:b/>
          <w:noProof/>
          <w:szCs w:val="24"/>
          <w:lang w:val="hr-HR"/>
        </w:rPr>
        <w:tab/>
      </w:r>
      <w:r w:rsidRPr="00E21397">
        <w:rPr>
          <w:b/>
          <w:noProof/>
          <w:szCs w:val="24"/>
          <w:lang w:val="hr-HR"/>
        </w:rPr>
        <w:t xml:space="preserve">Prihvatljive aktivnosti koje će se financirati </w:t>
      </w:r>
    </w:p>
    <w:p w14:paraId="51B5F868" w14:textId="77777777" w:rsidR="008107C4" w:rsidRPr="00E21397" w:rsidRDefault="008107C4" w:rsidP="00E21397">
      <w:pPr>
        <w:jc w:val="both"/>
        <w:rPr>
          <w:b/>
          <w:noProof/>
          <w:szCs w:val="24"/>
          <w:lang w:val="hr-HR"/>
        </w:rPr>
      </w:pPr>
    </w:p>
    <w:p w14:paraId="4D078F90" w14:textId="71DCF069" w:rsidR="008107C4" w:rsidRDefault="008107C4" w:rsidP="00E21397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 xml:space="preserve">Planirano trajanje projekta je do </w:t>
      </w:r>
      <w:r>
        <w:rPr>
          <w:noProof/>
          <w:szCs w:val="24"/>
          <w:lang w:val="hr-HR"/>
        </w:rPr>
        <w:t xml:space="preserve">kraja </w:t>
      </w:r>
      <w:r w:rsidR="00D46E3F">
        <w:rPr>
          <w:noProof/>
          <w:szCs w:val="24"/>
          <w:lang w:val="hr-HR"/>
        </w:rPr>
        <w:t>202</w:t>
      </w:r>
      <w:r w:rsidR="00C37BD5">
        <w:rPr>
          <w:noProof/>
          <w:szCs w:val="24"/>
          <w:lang w:val="hr-HR"/>
        </w:rPr>
        <w:t>4</w:t>
      </w:r>
      <w:r w:rsidR="00572433">
        <w:rPr>
          <w:noProof/>
          <w:szCs w:val="24"/>
          <w:lang w:val="hr-HR"/>
        </w:rPr>
        <w:t>.</w:t>
      </w:r>
      <w:r>
        <w:rPr>
          <w:noProof/>
          <w:szCs w:val="24"/>
          <w:lang w:val="hr-HR"/>
        </w:rPr>
        <w:t xml:space="preserve"> godine</w:t>
      </w:r>
      <w:r w:rsidRPr="002600C7">
        <w:rPr>
          <w:noProof/>
          <w:szCs w:val="24"/>
          <w:lang w:val="hr-HR"/>
        </w:rPr>
        <w:t>.</w:t>
      </w:r>
    </w:p>
    <w:p w14:paraId="361B62BA" w14:textId="29657DCC" w:rsidR="008107C4" w:rsidRPr="002600C7" w:rsidRDefault="008107C4" w:rsidP="00E21397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 xml:space="preserve">Mjesto provedbe je </w:t>
      </w:r>
      <w:r>
        <w:rPr>
          <w:noProof/>
          <w:szCs w:val="24"/>
          <w:lang w:val="hr-HR"/>
        </w:rPr>
        <w:t xml:space="preserve">Općina </w:t>
      </w:r>
      <w:r w:rsidR="00581BF8">
        <w:rPr>
          <w:szCs w:val="24"/>
          <w:lang w:val="hr-HR" w:eastAsia="hr-HR"/>
        </w:rPr>
        <w:t>Čeminac</w:t>
      </w:r>
      <w:r>
        <w:rPr>
          <w:noProof/>
          <w:szCs w:val="24"/>
          <w:lang w:val="hr-HR"/>
        </w:rPr>
        <w:t xml:space="preserve"> i šire okolno područje</w:t>
      </w:r>
      <w:r w:rsidR="007D3AD1">
        <w:rPr>
          <w:noProof/>
          <w:szCs w:val="24"/>
          <w:lang w:val="hr-HR"/>
        </w:rPr>
        <w:t>.</w:t>
      </w:r>
    </w:p>
    <w:p w14:paraId="53A74420" w14:textId="77777777" w:rsidR="008107C4" w:rsidRDefault="008107C4" w:rsidP="00E21397">
      <w:pPr>
        <w:ind w:left="720"/>
        <w:jc w:val="both"/>
        <w:rPr>
          <w:noProof/>
          <w:szCs w:val="24"/>
          <w:lang w:val="hr-HR"/>
        </w:rPr>
      </w:pPr>
      <w:r w:rsidRPr="002600C7">
        <w:rPr>
          <w:szCs w:val="24"/>
          <w:lang w:val="hr-HR" w:eastAsia="hr-HR"/>
        </w:rPr>
        <w:t xml:space="preserve">Prihvatljive projektne aktivnosti </w:t>
      </w:r>
      <w:r>
        <w:rPr>
          <w:szCs w:val="24"/>
          <w:lang w:val="hr-HR" w:eastAsia="hr-HR"/>
        </w:rPr>
        <w:t>su:</w:t>
      </w:r>
      <w:r w:rsidRPr="002600C7">
        <w:rPr>
          <w:szCs w:val="24"/>
          <w:lang w:val="hr-HR" w:eastAsia="hr-HR"/>
        </w:rPr>
        <w:t xml:space="preserve"> </w:t>
      </w:r>
      <w:bookmarkEnd w:id="3"/>
    </w:p>
    <w:p w14:paraId="71E2D59D" w14:textId="43A9DCE9" w:rsidR="008107C4" w:rsidRPr="00D11C6E" w:rsidRDefault="00496669" w:rsidP="00D11C6E">
      <w:pPr>
        <w:numPr>
          <w:ilvl w:val="0"/>
          <w:numId w:val="17"/>
        </w:numPr>
        <w:jc w:val="both"/>
        <w:rPr>
          <w:b/>
          <w:bCs/>
          <w:noProof/>
          <w:szCs w:val="24"/>
          <w:lang w:val="hr-HR"/>
        </w:rPr>
      </w:pPr>
      <w:r>
        <w:rPr>
          <w:b/>
          <w:bCs/>
          <w:color w:val="000000"/>
          <w:szCs w:val="24"/>
          <w:lang w:val="hr-HR" w:eastAsia="hr-HR"/>
        </w:rPr>
        <w:t>kapitalne donacije vjerskim zajednicama</w:t>
      </w:r>
    </w:p>
    <w:p w14:paraId="2629E265" w14:textId="77777777" w:rsidR="008107C4" w:rsidRPr="002600C7" w:rsidRDefault="008107C4" w:rsidP="006F7AC2">
      <w:pPr>
        <w:pStyle w:val="Guidelines2"/>
        <w:outlineLvl w:val="0"/>
        <w:rPr>
          <w:smallCaps w:val="0"/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3.</w:t>
      </w:r>
      <w:r w:rsidRPr="002600C7">
        <w:rPr>
          <w:noProof/>
          <w:szCs w:val="24"/>
          <w:lang w:val="hr-HR"/>
        </w:rPr>
        <w:tab/>
      </w:r>
      <w:r w:rsidRPr="002600C7">
        <w:rPr>
          <w:smallCaps w:val="0"/>
          <w:noProof/>
          <w:szCs w:val="24"/>
          <w:lang w:val="hr-HR"/>
        </w:rPr>
        <w:t>KAKO SE PRIJAVITI?</w:t>
      </w:r>
    </w:p>
    <w:p w14:paraId="2FDF07FF" w14:textId="77777777" w:rsidR="008107C4" w:rsidRPr="002600C7" w:rsidRDefault="008107C4" w:rsidP="00E21397">
      <w:pPr>
        <w:ind w:firstLine="720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 xml:space="preserve">Prijava se smatra potpunom ukoliko sadrži sve prijavne obrasce i obvezne priloge kako je zahtijevano u </w:t>
      </w:r>
      <w:r>
        <w:rPr>
          <w:noProof/>
          <w:szCs w:val="24"/>
          <w:lang w:val="hr-HR"/>
        </w:rPr>
        <w:t>Natječaju</w:t>
      </w:r>
      <w:r w:rsidRPr="002600C7">
        <w:rPr>
          <w:noProof/>
          <w:szCs w:val="24"/>
          <w:lang w:val="hr-HR"/>
        </w:rPr>
        <w:t>:</w:t>
      </w:r>
    </w:p>
    <w:p w14:paraId="1A428A2C" w14:textId="77777777" w:rsidR="008107C4" w:rsidRPr="008A4A80" w:rsidRDefault="008107C4" w:rsidP="008A4A80">
      <w:pPr>
        <w:ind w:firstLine="567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 xml:space="preserve">  </w:t>
      </w:r>
      <w:r w:rsidRPr="008A4A80">
        <w:rPr>
          <w:szCs w:val="24"/>
          <w:lang w:val="hr-HR" w:eastAsia="hr-HR"/>
        </w:rPr>
        <w:t>Podnositelj prijave na Natječaj dužan je dostaviti sljedeću dokumentaciju:</w:t>
      </w:r>
    </w:p>
    <w:p w14:paraId="05BB66DF" w14:textId="77777777" w:rsidR="008107C4" w:rsidRPr="008A4A80" w:rsidRDefault="008107C4" w:rsidP="008A4A80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 w:rsidRPr="008A4A80">
        <w:rPr>
          <w:color w:val="000000"/>
          <w:szCs w:val="24"/>
          <w:lang w:val="hr-HR" w:eastAsia="hr-HR"/>
        </w:rPr>
        <w:t>obrasce za prijavu programa ili projekta:</w:t>
      </w:r>
    </w:p>
    <w:p w14:paraId="016624ED" w14:textId="77777777" w:rsidR="008107C4" w:rsidRPr="008A4A80" w:rsidRDefault="008107C4" w:rsidP="008A4A80">
      <w:pPr>
        <w:numPr>
          <w:ilvl w:val="1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 w:rsidRPr="008A4A80">
        <w:rPr>
          <w:color w:val="000000"/>
          <w:szCs w:val="24"/>
          <w:lang w:val="hr-HR" w:eastAsia="hr-HR"/>
        </w:rPr>
        <w:t xml:space="preserve"> obrazac opisa programa ili projekta</w:t>
      </w:r>
    </w:p>
    <w:p w14:paraId="46A33625" w14:textId="77777777" w:rsidR="008107C4" w:rsidRPr="008A4A80" w:rsidRDefault="008107C4" w:rsidP="008A4A80">
      <w:pPr>
        <w:numPr>
          <w:ilvl w:val="1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 w:rsidRPr="008A4A80">
        <w:rPr>
          <w:color w:val="000000"/>
          <w:szCs w:val="24"/>
          <w:lang w:val="hr-HR" w:eastAsia="hr-HR"/>
        </w:rPr>
        <w:t xml:space="preserve"> obrazac proračuna programa ili projekta,</w:t>
      </w:r>
    </w:p>
    <w:p w14:paraId="7E60FD0F" w14:textId="77777777" w:rsidR="008107C4" w:rsidRPr="008A4A80" w:rsidRDefault="008107C4" w:rsidP="008A4A80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 w:rsidRPr="008A4A80">
        <w:rPr>
          <w:color w:val="000000"/>
          <w:szCs w:val="24"/>
          <w:lang w:val="hr-HR" w:eastAsia="hr-HR"/>
        </w:rPr>
        <w:t>obrazac izjave o nepostojanju dvostrukog financiranja,</w:t>
      </w:r>
    </w:p>
    <w:p w14:paraId="69D92906" w14:textId="77777777" w:rsidR="008107C4" w:rsidRPr="008A4A80" w:rsidRDefault="008107C4" w:rsidP="008A4A80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 w:rsidRPr="008A4A80">
        <w:rPr>
          <w:color w:val="000000"/>
          <w:szCs w:val="24"/>
          <w:lang w:val="hr-HR" w:eastAsia="hr-HR"/>
        </w:rPr>
        <w:t>obrazac izjave o partnerstvu, kada je primjenjivo,</w:t>
      </w:r>
    </w:p>
    <w:p w14:paraId="4B07BFB1" w14:textId="77777777" w:rsidR="008107C4" w:rsidRPr="008A4A80" w:rsidRDefault="008107C4" w:rsidP="008A4A80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 w:rsidRPr="008A4A80">
        <w:rPr>
          <w:color w:val="000000"/>
          <w:szCs w:val="24"/>
          <w:lang w:val="hr-HR" w:eastAsia="hr-HR"/>
        </w:rPr>
        <w:t>obrazac životopisa voditelja programa ili projekta,</w:t>
      </w:r>
    </w:p>
    <w:p w14:paraId="0351D474" w14:textId="77777777" w:rsidR="008107C4" w:rsidRPr="008A4A80" w:rsidRDefault="008107C4" w:rsidP="008A4A80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 w:rsidRPr="008A4A80">
        <w:rPr>
          <w:color w:val="000000"/>
          <w:szCs w:val="24"/>
          <w:lang w:val="hr-HR" w:eastAsia="hr-HR"/>
        </w:rPr>
        <w:t>popis priloga koji se prilažu prijavi.</w:t>
      </w:r>
    </w:p>
    <w:p w14:paraId="75500FDF" w14:textId="77777777" w:rsidR="008107C4" w:rsidRPr="00602576" w:rsidRDefault="008107C4" w:rsidP="008A4A80">
      <w:pPr>
        <w:numPr>
          <w:ilvl w:val="0"/>
          <w:numId w:val="19"/>
        </w:numPr>
        <w:spacing w:after="200" w:line="276" w:lineRule="auto"/>
        <w:contextualSpacing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potvrdu nadležne P</w:t>
      </w:r>
      <w:r w:rsidRPr="00602576">
        <w:rPr>
          <w:color w:val="000000"/>
          <w:szCs w:val="24"/>
          <w:lang w:val="hr-HR" w:eastAsia="hr-HR"/>
        </w:rPr>
        <w:t>orezne uprave o nepostojanju duga prema državnom proračunu u izvorniku ili preslici, ne stariju od 30 dana od dana objave natječaja;</w:t>
      </w:r>
    </w:p>
    <w:p w14:paraId="1B7DE4E3" w14:textId="77777777" w:rsidR="008107C4" w:rsidRPr="00602576" w:rsidRDefault="008107C4" w:rsidP="008A4A80">
      <w:pPr>
        <w:numPr>
          <w:ilvl w:val="0"/>
          <w:numId w:val="19"/>
        </w:numPr>
        <w:contextualSpacing/>
        <w:jc w:val="both"/>
        <w:rPr>
          <w:color w:val="000000"/>
          <w:szCs w:val="24"/>
          <w:lang w:val="hr-HR" w:eastAsia="hr-HR"/>
        </w:rPr>
      </w:pPr>
      <w:r w:rsidRPr="00602576">
        <w:rPr>
          <w:color w:val="000000"/>
          <w:szCs w:val="24"/>
          <w:lang w:val="hr-HR" w:eastAsia="hr-HR"/>
        </w:rPr>
        <w:t>uvjerenje o nekažnjavanju odgovorne osobe udruge i voditelja programa/projekta u izvorniku ili preslici, s tim da uvjerenje ne smije biti starije od šest mjeseci od dana objave natječaja;</w:t>
      </w:r>
    </w:p>
    <w:p w14:paraId="47C2A138" w14:textId="77777777" w:rsidR="008107C4" w:rsidRDefault="008107C4" w:rsidP="008A4A80">
      <w:pPr>
        <w:numPr>
          <w:ilvl w:val="0"/>
          <w:numId w:val="19"/>
        </w:numPr>
        <w:contextualSpacing/>
        <w:jc w:val="both"/>
        <w:rPr>
          <w:color w:val="000000"/>
          <w:szCs w:val="24"/>
          <w:lang w:val="hr-HR" w:eastAsia="hr-HR"/>
        </w:rPr>
      </w:pPr>
      <w:r w:rsidRPr="00602576">
        <w:rPr>
          <w:color w:val="000000"/>
          <w:szCs w:val="24"/>
          <w:lang w:val="hr-HR" w:eastAsia="hr-HR"/>
        </w:rPr>
        <w:t>popis članova udruge i zaposlenih, ako je primjenjivo;</w:t>
      </w:r>
    </w:p>
    <w:p w14:paraId="3E11BC62" w14:textId="1D3E89FB" w:rsidR="007D3AD1" w:rsidRPr="007D3AD1" w:rsidRDefault="007D3AD1" w:rsidP="007D3AD1">
      <w:pPr>
        <w:numPr>
          <w:ilvl w:val="0"/>
          <w:numId w:val="19"/>
        </w:numPr>
        <w:contextualSpacing/>
        <w:jc w:val="both"/>
        <w:rPr>
          <w:rFonts w:eastAsia="Calibri"/>
          <w:szCs w:val="24"/>
          <w:lang w:val="hr-HR" w:eastAsia="hr-HR"/>
        </w:rPr>
      </w:pPr>
      <w:r w:rsidRPr="007D3AD1">
        <w:rPr>
          <w:rFonts w:eastAsia="Calibri"/>
          <w:szCs w:val="24"/>
          <w:shd w:val="clear" w:color="auto" w:fill="FFFFFF"/>
          <w:lang w:val="hr-HR"/>
        </w:rPr>
        <w:t>za obveznike dvojnog knjigovodstva: preslika godišnjeg Izvještaja o prihodima i rashodima, Bilanca i Bilješke uz financijske izvještaje za prethodnu kalendarsku godinu;</w:t>
      </w:r>
    </w:p>
    <w:p w14:paraId="10AFC97F" w14:textId="1205EB6B" w:rsidR="008107C4" w:rsidRPr="008A4A80" w:rsidRDefault="008107C4" w:rsidP="007D3AD1">
      <w:pPr>
        <w:ind w:left="1129"/>
        <w:contextualSpacing/>
        <w:jc w:val="both"/>
        <w:rPr>
          <w:color w:val="000000"/>
          <w:szCs w:val="24"/>
          <w:lang w:val="hr-HR" w:eastAsia="hr-HR"/>
        </w:rPr>
      </w:pPr>
    </w:p>
    <w:p w14:paraId="42D1D30C" w14:textId="77777777" w:rsidR="008107C4" w:rsidRDefault="008107C4" w:rsidP="008A4A80">
      <w:pPr>
        <w:snapToGrid w:val="0"/>
        <w:ind w:left="720"/>
        <w:rPr>
          <w:color w:val="000000"/>
          <w:szCs w:val="24"/>
          <w:lang w:val="hr-HR" w:eastAsia="hr-HR"/>
        </w:rPr>
      </w:pPr>
    </w:p>
    <w:p w14:paraId="069A38E6" w14:textId="08E05B76" w:rsidR="008107C4" w:rsidRDefault="008107C4" w:rsidP="008A4A80">
      <w:pPr>
        <w:snapToGrid w:val="0"/>
        <w:ind w:firstLine="720"/>
        <w:jc w:val="both"/>
        <w:rPr>
          <w:color w:val="000000"/>
          <w:szCs w:val="24"/>
          <w:lang w:val="hr-HR" w:eastAsia="hr-HR"/>
        </w:rPr>
      </w:pPr>
      <w:r w:rsidRPr="00602576">
        <w:rPr>
          <w:color w:val="000000"/>
          <w:szCs w:val="24"/>
          <w:lang w:val="hr-HR" w:eastAsia="hr-HR"/>
        </w:rPr>
        <w:t xml:space="preserve">Uz prijavu iz može biti priložen materijal o prezentaciji rada </w:t>
      </w:r>
      <w:r w:rsidR="0028369B">
        <w:rPr>
          <w:color w:val="000000"/>
          <w:szCs w:val="24"/>
          <w:lang w:val="hr-HR" w:eastAsia="hr-HR"/>
        </w:rPr>
        <w:t>zajednice</w:t>
      </w:r>
      <w:r w:rsidRPr="00602576">
        <w:rPr>
          <w:color w:val="000000"/>
          <w:szCs w:val="24"/>
          <w:lang w:val="hr-HR" w:eastAsia="hr-HR"/>
        </w:rPr>
        <w:t xml:space="preserve"> (isječci iz novina, brošure, publikacije i slično) na najviše pet stranica</w:t>
      </w:r>
      <w:r w:rsidRPr="008A4A80">
        <w:rPr>
          <w:color w:val="000000"/>
          <w:szCs w:val="24"/>
          <w:lang w:val="hr-HR" w:eastAsia="hr-HR"/>
        </w:rPr>
        <w:t>.</w:t>
      </w:r>
    </w:p>
    <w:p w14:paraId="6585723F" w14:textId="77777777" w:rsidR="008107C4" w:rsidRDefault="008107C4" w:rsidP="008A4A80">
      <w:pPr>
        <w:snapToGrid w:val="0"/>
        <w:rPr>
          <w:color w:val="000000"/>
          <w:szCs w:val="24"/>
          <w:lang w:val="hr-HR" w:eastAsia="hr-HR"/>
        </w:rPr>
      </w:pPr>
    </w:p>
    <w:p w14:paraId="4B7CB88C" w14:textId="77777777" w:rsidR="008107C4" w:rsidRDefault="008107C4" w:rsidP="008A4A80">
      <w:pPr>
        <w:snapToGrid w:val="0"/>
        <w:rPr>
          <w:b/>
          <w:noProof/>
          <w:szCs w:val="24"/>
          <w:lang w:val="hr-HR"/>
        </w:rPr>
      </w:pPr>
      <w:r w:rsidRPr="008A4A80">
        <w:rPr>
          <w:b/>
          <w:color w:val="000000"/>
          <w:szCs w:val="24"/>
          <w:lang w:val="hr-HR" w:eastAsia="hr-HR"/>
        </w:rPr>
        <w:t xml:space="preserve">3.1. </w:t>
      </w:r>
      <w:r>
        <w:rPr>
          <w:b/>
          <w:color w:val="000000"/>
          <w:szCs w:val="24"/>
          <w:lang w:val="hr-HR" w:eastAsia="hr-HR"/>
        </w:rPr>
        <w:tab/>
      </w:r>
      <w:r w:rsidRPr="008A4A80">
        <w:rPr>
          <w:b/>
          <w:noProof/>
          <w:szCs w:val="24"/>
          <w:lang w:val="hr-HR"/>
        </w:rPr>
        <w:t>Sadržaj Opisnog obrasca</w:t>
      </w:r>
    </w:p>
    <w:p w14:paraId="0AC0AEA6" w14:textId="77777777" w:rsidR="008107C4" w:rsidRPr="008A4A80" w:rsidRDefault="008107C4" w:rsidP="008A4A80">
      <w:pPr>
        <w:snapToGrid w:val="0"/>
        <w:rPr>
          <w:b/>
          <w:color w:val="000000"/>
          <w:szCs w:val="24"/>
          <w:lang w:val="hr-HR" w:eastAsia="hr-HR"/>
        </w:rPr>
      </w:pPr>
    </w:p>
    <w:p w14:paraId="1CF8DD57" w14:textId="77777777" w:rsidR="008107C4" w:rsidRDefault="008107C4" w:rsidP="008A4A80">
      <w:pPr>
        <w:pStyle w:val="Text1"/>
        <w:spacing w:after="0"/>
        <w:ind w:left="0" w:firstLine="720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Opisni obrazac projekta dio je obvezne dokumentacije, a sadrži podatke o prijavitelju, partnerima te sadržaju projekta koji se predlaže za financiranje.</w:t>
      </w:r>
    </w:p>
    <w:p w14:paraId="12500D94" w14:textId="77777777" w:rsidR="008107C4" w:rsidRDefault="008107C4" w:rsidP="008A4A80">
      <w:pPr>
        <w:pStyle w:val="Text1"/>
        <w:spacing w:after="0"/>
        <w:ind w:left="0" w:firstLine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Opisni obrazac se popunjava prema pitanjima i podnaslovima navedenim u obrascu.</w:t>
      </w:r>
    </w:p>
    <w:p w14:paraId="2425985F" w14:textId="77777777" w:rsidR="008107C4" w:rsidRDefault="008107C4" w:rsidP="008A4A80">
      <w:pPr>
        <w:pStyle w:val="Text1"/>
        <w:ind w:left="0" w:firstLine="720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Obrasci u kojima nedo</w:t>
      </w:r>
      <w:r>
        <w:rPr>
          <w:noProof/>
          <w:szCs w:val="24"/>
          <w:lang w:val="hr-HR"/>
        </w:rPr>
        <w:t>staju podaci vezani uz sadržaj</w:t>
      </w:r>
      <w:r w:rsidRPr="002600C7">
        <w:rPr>
          <w:noProof/>
          <w:szCs w:val="24"/>
          <w:lang w:val="hr-HR"/>
        </w:rPr>
        <w:t xml:space="preserve"> projekta neće biti primljeni u razmatranje.</w:t>
      </w:r>
      <w:r>
        <w:rPr>
          <w:noProof/>
          <w:szCs w:val="24"/>
          <w:lang w:val="hr-HR"/>
        </w:rPr>
        <w:t xml:space="preserve"> Molimo da se obrazac ispuni</w:t>
      </w:r>
      <w:r w:rsidRPr="002600C7">
        <w:rPr>
          <w:noProof/>
          <w:szCs w:val="24"/>
          <w:lang w:val="hr-HR"/>
        </w:rPr>
        <w:t xml:space="preserve"> na računalu. Ukoliko opisni obrazac sadrži gore navedene nedostatke, prijava će se smatrati nevažećom. </w:t>
      </w:r>
    </w:p>
    <w:p w14:paraId="5153316D" w14:textId="77777777" w:rsidR="008107C4" w:rsidRPr="008A4A80" w:rsidRDefault="008107C4" w:rsidP="008A4A80">
      <w:pPr>
        <w:pStyle w:val="Text1"/>
        <w:ind w:left="0"/>
        <w:rPr>
          <w:b/>
          <w:noProof/>
          <w:szCs w:val="24"/>
          <w:lang w:val="hr-HR"/>
        </w:rPr>
      </w:pPr>
      <w:r w:rsidRPr="008A4A80">
        <w:rPr>
          <w:b/>
          <w:noProof/>
          <w:szCs w:val="24"/>
          <w:lang w:val="hr-HR"/>
        </w:rPr>
        <w:t>3.2</w:t>
      </w:r>
      <w:r w:rsidRPr="008A4A80">
        <w:rPr>
          <w:b/>
          <w:noProof/>
          <w:szCs w:val="24"/>
          <w:lang w:val="hr-HR"/>
        </w:rPr>
        <w:tab/>
        <w:t>Sadržaj obrasca Proračuna</w:t>
      </w:r>
    </w:p>
    <w:p w14:paraId="7F9C1649" w14:textId="77777777" w:rsidR="008107C4" w:rsidRDefault="008107C4" w:rsidP="008A4A80">
      <w:pPr>
        <w:pStyle w:val="Text1"/>
        <w:spacing w:after="0"/>
        <w:ind w:left="0" w:firstLine="720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Obrazac Proračuna dio je obvezne dokumentacije, a sadrži podatke o svim izravnim troškovima projekta,</w:t>
      </w:r>
      <w:r>
        <w:rPr>
          <w:noProof/>
          <w:szCs w:val="24"/>
          <w:lang w:val="hr-HR"/>
        </w:rPr>
        <w:t xml:space="preserve"> ili programa rada</w:t>
      </w:r>
      <w:r w:rsidRPr="002600C7">
        <w:rPr>
          <w:noProof/>
          <w:szCs w:val="24"/>
          <w:lang w:val="hr-HR"/>
        </w:rPr>
        <w:t xml:space="preserve"> kao i o bespovratnim sredstvima koja se traže od davatelja.</w:t>
      </w:r>
    </w:p>
    <w:p w14:paraId="220FD9BE" w14:textId="77777777" w:rsidR="008107C4" w:rsidRDefault="008107C4" w:rsidP="008A4A80">
      <w:pPr>
        <w:pStyle w:val="Text1"/>
        <w:spacing w:after="0"/>
        <w:ind w:left="0" w:firstLine="720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Prijava, u kojoj nedostaje obrazac Proračuna, neće se razmatrati, kao ni prijava u kojoj obrazac Proračuna nije u potpunosti ispunjen.</w:t>
      </w:r>
      <w:r>
        <w:rPr>
          <w:noProof/>
          <w:szCs w:val="24"/>
          <w:lang w:val="hr-HR"/>
        </w:rPr>
        <w:t xml:space="preserve"> Molimo da se obrazac ispuni</w:t>
      </w:r>
      <w:r w:rsidRPr="002600C7">
        <w:rPr>
          <w:noProof/>
          <w:szCs w:val="24"/>
          <w:lang w:val="hr-HR"/>
        </w:rPr>
        <w:t xml:space="preserve"> na računalu. Ukoliko opisni obrazac sadrži gore navedene nedostatke, prijava će se smatrati nevažećom.</w:t>
      </w:r>
    </w:p>
    <w:p w14:paraId="5521252A" w14:textId="77777777" w:rsidR="008107C4" w:rsidRDefault="008107C4" w:rsidP="008A4A80">
      <w:pPr>
        <w:pStyle w:val="Text1"/>
        <w:spacing w:after="0"/>
        <w:ind w:left="0"/>
        <w:rPr>
          <w:noProof/>
          <w:szCs w:val="24"/>
          <w:lang w:val="hr-HR"/>
        </w:rPr>
      </w:pPr>
    </w:p>
    <w:p w14:paraId="739B9F9C" w14:textId="77777777" w:rsidR="008107C4" w:rsidRPr="008A4A80" w:rsidRDefault="008107C4" w:rsidP="008A4A80">
      <w:pPr>
        <w:pStyle w:val="Text1"/>
        <w:spacing w:after="0"/>
        <w:ind w:left="0"/>
        <w:rPr>
          <w:b/>
          <w:noProof/>
          <w:szCs w:val="24"/>
          <w:lang w:val="hr-HR"/>
        </w:rPr>
      </w:pPr>
      <w:r w:rsidRPr="008A4A80">
        <w:rPr>
          <w:b/>
          <w:noProof/>
          <w:szCs w:val="24"/>
          <w:lang w:val="hr-HR"/>
        </w:rPr>
        <w:lastRenderedPageBreak/>
        <w:t>3.3</w:t>
      </w:r>
      <w:r w:rsidRPr="008A4A80">
        <w:rPr>
          <w:b/>
          <w:noProof/>
          <w:szCs w:val="24"/>
          <w:lang w:val="hr-HR"/>
        </w:rPr>
        <w:tab/>
        <w:t>Gdje podnijeti prijavu?</w:t>
      </w:r>
    </w:p>
    <w:p w14:paraId="34471E55" w14:textId="0F739452" w:rsidR="008107C4" w:rsidRDefault="00D5762A" w:rsidP="006F7AC2">
      <w:pPr>
        <w:jc w:val="both"/>
        <w:rPr>
          <w:noProof/>
          <w:szCs w:val="24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E704EC" wp14:editId="7D505FAE">
                <wp:simplePos x="0" y="0"/>
                <wp:positionH relativeFrom="column">
                  <wp:posOffset>-100965</wp:posOffset>
                </wp:positionH>
                <wp:positionV relativeFrom="paragraph">
                  <wp:posOffset>127635</wp:posOffset>
                </wp:positionV>
                <wp:extent cx="6381750" cy="771525"/>
                <wp:effectExtent l="9525" t="8255" r="9525" b="107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AF875" id="Rectangle 8" o:spid="_x0000_s1026" style="position:absolute;margin-left:-7.95pt;margin-top:10.05pt;width:502.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" filled="f"/>
            </w:pict>
          </mc:Fallback>
        </mc:AlternateContent>
      </w:r>
    </w:p>
    <w:p w14:paraId="276363B2" w14:textId="32AD6D2B" w:rsidR="008107C4" w:rsidRDefault="008107C4" w:rsidP="008A4A80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 xml:space="preserve">Obvezne obrasce i propisanu dokumentaciju </w:t>
      </w:r>
      <w:r w:rsidR="00D11C6E">
        <w:rPr>
          <w:noProof/>
          <w:szCs w:val="24"/>
          <w:lang w:val="hr-HR"/>
        </w:rPr>
        <w:t>moguće</w:t>
      </w:r>
      <w:r w:rsidRPr="002600C7">
        <w:rPr>
          <w:noProof/>
          <w:szCs w:val="24"/>
          <w:lang w:val="hr-HR"/>
        </w:rPr>
        <w:t xml:space="preserve"> je poslati u papirnatom</w:t>
      </w:r>
      <w:r w:rsidR="00D46E3F">
        <w:rPr>
          <w:noProof/>
          <w:szCs w:val="24"/>
          <w:lang w:val="hr-HR"/>
        </w:rPr>
        <w:t xml:space="preserve"> ili elektroničkom</w:t>
      </w:r>
      <w:r w:rsidRPr="002600C7">
        <w:rPr>
          <w:noProof/>
          <w:szCs w:val="24"/>
          <w:lang w:val="hr-HR"/>
        </w:rPr>
        <w:t xml:space="preserve"> obliku (</w:t>
      </w:r>
      <w:r>
        <w:rPr>
          <w:noProof/>
          <w:szCs w:val="24"/>
          <w:lang w:val="hr-HR"/>
        </w:rPr>
        <w:t xml:space="preserve">u </w:t>
      </w:r>
      <w:r w:rsidRPr="002600C7">
        <w:rPr>
          <w:noProof/>
          <w:szCs w:val="24"/>
          <w:lang w:val="hr-HR"/>
        </w:rPr>
        <w:t>jed</w:t>
      </w:r>
      <w:r>
        <w:rPr>
          <w:noProof/>
          <w:szCs w:val="24"/>
          <w:lang w:val="hr-HR"/>
        </w:rPr>
        <w:t>nom primjerku</w:t>
      </w:r>
      <w:r w:rsidR="00D46E3F">
        <w:rPr>
          <w:noProof/>
          <w:szCs w:val="24"/>
          <w:lang w:val="hr-HR"/>
        </w:rPr>
        <w:t>)</w:t>
      </w:r>
      <w:r w:rsidRPr="002600C7">
        <w:rPr>
          <w:noProof/>
          <w:szCs w:val="24"/>
          <w:lang w:val="hr-HR"/>
        </w:rPr>
        <w:t xml:space="preserve">. </w:t>
      </w:r>
    </w:p>
    <w:p w14:paraId="2AF45BB6" w14:textId="77777777" w:rsidR="008107C4" w:rsidRPr="002600C7" w:rsidRDefault="008107C4" w:rsidP="008A4A80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Prijava u papirnatom obliku sadržava obvezne obrasce vlastoručno potpisane od strane osobe ovlaštene za zastupanje i ovjerene službenim pečatom organizacije.</w:t>
      </w:r>
    </w:p>
    <w:p w14:paraId="7B6F29DC" w14:textId="77777777" w:rsidR="008107C4" w:rsidRPr="002600C7" w:rsidRDefault="008107C4" w:rsidP="006F7AC2">
      <w:pPr>
        <w:jc w:val="both"/>
        <w:rPr>
          <w:noProof/>
          <w:szCs w:val="24"/>
          <w:lang w:val="hr-HR"/>
        </w:rPr>
      </w:pPr>
    </w:p>
    <w:p w14:paraId="72A5C778" w14:textId="1C9202CC" w:rsidR="008107C4" w:rsidRPr="005B6E5E" w:rsidRDefault="008107C4" w:rsidP="005B6E5E">
      <w:pPr>
        <w:ind w:firstLine="708"/>
        <w:jc w:val="both"/>
        <w:rPr>
          <w:color w:val="000000"/>
          <w:szCs w:val="24"/>
          <w:lang w:val="hr-HR" w:eastAsia="hr-HR"/>
        </w:rPr>
      </w:pPr>
      <w:r w:rsidRPr="00602576">
        <w:rPr>
          <w:color w:val="000000"/>
          <w:szCs w:val="24"/>
          <w:lang w:val="hr-HR" w:eastAsia="hr-HR"/>
        </w:rPr>
        <w:t>Prijav</w:t>
      </w:r>
      <w:r w:rsidRPr="005B6E5E">
        <w:rPr>
          <w:color w:val="000000"/>
          <w:szCs w:val="24"/>
          <w:lang w:val="hr-HR" w:eastAsia="hr-HR"/>
        </w:rPr>
        <w:t>ni obra</w:t>
      </w:r>
      <w:r w:rsidRPr="00602576">
        <w:rPr>
          <w:color w:val="000000"/>
          <w:szCs w:val="24"/>
          <w:lang w:val="hr-HR" w:eastAsia="hr-HR"/>
        </w:rPr>
        <w:t>sci kao i sva natječajna dokumentacija mo</w:t>
      </w:r>
      <w:r w:rsidR="008128ED">
        <w:rPr>
          <w:color w:val="000000"/>
          <w:szCs w:val="24"/>
          <w:lang w:val="hr-HR" w:eastAsia="hr-HR"/>
        </w:rPr>
        <w:t xml:space="preserve">gu </w:t>
      </w:r>
      <w:r w:rsidRPr="00602576">
        <w:rPr>
          <w:color w:val="000000"/>
          <w:szCs w:val="24"/>
          <w:lang w:val="hr-HR" w:eastAsia="hr-HR"/>
        </w:rPr>
        <w:t xml:space="preserve"> se podići u Jedinstvenom</w:t>
      </w:r>
      <w:r>
        <w:rPr>
          <w:color w:val="000000"/>
          <w:szCs w:val="24"/>
          <w:lang w:val="hr-HR" w:eastAsia="hr-HR"/>
        </w:rPr>
        <w:t xml:space="preserve"> upravnom odjel Općine </w:t>
      </w:r>
      <w:r w:rsidR="00581BF8">
        <w:rPr>
          <w:szCs w:val="24"/>
          <w:lang w:val="hr-HR" w:eastAsia="hr-HR"/>
        </w:rPr>
        <w:t>Čeminac</w:t>
      </w:r>
      <w:r w:rsidRPr="00602576">
        <w:rPr>
          <w:color w:val="000000"/>
          <w:szCs w:val="24"/>
          <w:lang w:val="hr-HR" w:eastAsia="hr-HR"/>
        </w:rPr>
        <w:t xml:space="preserve"> ili na </w:t>
      </w:r>
      <w:r w:rsidRPr="00602576">
        <w:rPr>
          <w:szCs w:val="24"/>
          <w:lang w:val="hr-HR"/>
        </w:rPr>
        <w:t>Internet</w:t>
      </w:r>
      <w:r w:rsidRPr="00602576">
        <w:rPr>
          <w:color w:val="000000"/>
          <w:szCs w:val="24"/>
          <w:lang w:val="hr-HR" w:eastAsia="hr-HR"/>
        </w:rPr>
        <w:t xml:space="preserve"> stranicama Općine, te se isti s propisanom dokumentacijom u privitku, dostavlja u zatvorenoj omotnici osobno ili na adresu: </w:t>
      </w:r>
    </w:p>
    <w:p w14:paraId="5CE22BD2" w14:textId="77777777" w:rsidR="008107C4" w:rsidRPr="005B6E5E" w:rsidRDefault="008107C4" w:rsidP="005B6E5E">
      <w:pPr>
        <w:ind w:firstLine="708"/>
        <w:jc w:val="both"/>
        <w:rPr>
          <w:color w:val="000000"/>
          <w:szCs w:val="24"/>
          <w:lang w:val="hr-HR" w:eastAsia="hr-HR"/>
        </w:rPr>
      </w:pPr>
    </w:p>
    <w:p w14:paraId="6BB80069" w14:textId="5CEDC3AA" w:rsidR="008107C4" w:rsidRDefault="008107C4" w:rsidP="005B6E5E">
      <w:pPr>
        <w:ind w:firstLine="708"/>
        <w:jc w:val="center"/>
        <w:rPr>
          <w:b/>
          <w:color w:val="000000"/>
          <w:szCs w:val="24"/>
          <w:lang w:val="hr-HR" w:eastAsia="hr-HR"/>
        </w:rPr>
      </w:pPr>
      <w:r>
        <w:rPr>
          <w:b/>
          <w:color w:val="000000"/>
          <w:szCs w:val="24"/>
          <w:lang w:val="hr-HR" w:eastAsia="hr-HR"/>
        </w:rPr>
        <w:t xml:space="preserve">Općina </w:t>
      </w:r>
      <w:r w:rsidR="00581BF8">
        <w:rPr>
          <w:b/>
          <w:color w:val="000000"/>
          <w:szCs w:val="24"/>
          <w:lang w:val="hr-HR" w:eastAsia="hr-HR"/>
        </w:rPr>
        <w:t>Čeminac,</w:t>
      </w:r>
      <w:r w:rsidRPr="00602576">
        <w:rPr>
          <w:b/>
          <w:color w:val="000000"/>
          <w:szCs w:val="24"/>
          <w:lang w:val="hr-HR" w:eastAsia="hr-HR"/>
        </w:rPr>
        <w:t xml:space="preserve"> </w:t>
      </w:r>
      <w:r w:rsidRPr="00602576">
        <w:rPr>
          <w:color w:val="000000"/>
          <w:szCs w:val="24"/>
          <w:lang w:val="hr-HR" w:eastAsia="hr-HR"/>
        </w:rPr>
        <w:t xml:space="preserve"> </w:t>
      </w:r>
      <w:r w:rsidR="00581BF8">
        <w:rPr>
          <w:b/>
          <w:color w:val="000000"/>
          <w:szCs w:val="24"/>
          <w:lang w:val="hr-HR" w:eastAsia="hr-HR"/>
        </w:rPr>
        <w:t>Matije Gupca 1</w:t>
      </w:r>
      <w:r w:rsidRPr="00602576">
        <w:rPr>
          <w:b/>
          <w:color w:val="000000"/>
          <w:szCs w:val="24"/>
          <w:lang w:val="hr-HR" w:eastAsia="hr-HR"/>
        </w:rPr>
        <w:t>,</w:t>
      </w:r>
      <w:r w:rsidRPr="00602576">
        <w:rPr>
          <w:color w:val="000000"/>
          <w:szCs w:val="24"/>
          <w:lang w:val="hr-HR" w:eastAsia="hr-HR"/>
        </w:rPr>
        <w:t xml:space="preserve"> </w:t>
      </w:r>
      <w:r w:rsidR="00581BF8">
        <w:rPr>
          <w:b/>
          <w:color w:val="000000"/>
          <w:szCs w:val="24"/>
          <w:lang w:val="hr-HR" w:eastAsia="hr-HR"/>
        </w:rPr>
        <w:t>31325 Čeminac</w:t>
      </w:r>
      <w:r w:rsidRPr="00602576">
        <w:rPr>
          <w:b/>
          <w:color w:val="000000"/>
          <w:szCs w:val="24"/>
          <w:lang w:val="hr-HR" w:eastAsia="hr-HR"/>
        </w:rPr>
        <w:t xml:space="preserve">, </w:t>
      </w:r>
    </w:p>
    <w:p w14:paraId="0CF4B648" w14:textId="77777777" w:rsidR="008107C4" w:rsidRDefault="008107C4" w:rsidP="005B6E5E">
      <w:pPr>
        <w:ind w:firstLine="708"/>
        <w:jc w:val="center"/>
        <w:rPr>
          <w:color w:val="000000"/>
          <w:szCs w:val="24"/>
          <w:lang w:val="hr-HR" w:eastAsia="hr-HR"/>
        </w:rPr>
      </w:pPr>
      <w:r w:rsidRPr="00602576">
        <w:rPr>
          <w:color w:val="000000"/>
          <w:szCs w:val="24"/>
          <w:lang w:val="hr-HR" w:eastAsia="hr-HR"/>
        </w:rPr>
        <w:t xml:space="preserve">uz naznaku: </w:t>
      </w:r>
    </w:p>
    <w:p w14:paraId="23019EA2" w14:textId="67D71A96" w:rsidR="008107C4" w:rsidRDefault="00581BF8" w:rsidP="005B6E5E">
      <w:pPr>
        <w:ind w:firstLine="708"/>
        <w:jc w:val="center"/>
        <w:rPr>
          <w:b/>
          <w:color w:val="000000"/>
          <w:szCs w:val="24"/>
          <w:lang w:val="hr-HR" w:eastAsia="hr-HR"/>
        </w:rPr>
      </w:pPr>
      <w:r w:rsidRPr="00581BF8">
        <w:rPr>
          <w:b/>
          <w:color w:val="000000"/>
          <w:szCs w:val="24"/>
          <w:lang w:val="hr-HR" w:eastAsia="hr-HR"/>
        </w:rPr>
        <w:t>„NATJEČAJ za financiranje provedbe programa/projekta vjerskih zajednica na području Općine Čeminac“ – NE OTVARATI.</w:t>
      </w:r>
    </w:p>
    <w:p w14:paraId="102F625B" w14:textId="77777777" w:rsidR="008107C4" w:rsidRDefault="008107C4" w:rsidP="005B6E5E">
      <w:pPr>
        <w:ind w:firstLine="708"/>
        <w:jc w:val="center"/>
        <w:rPr>
          <w:b/>
          <w:color w:val="000000"/>
          <w:szCs w:val="24"/>
          <w:lang w:val="hr-HR" w:eastAsia="hr-HR"/>
        </w:rPr>
      </w:pPr>
    </w:p>
    <w:p w14:paraId="04DCE4B3" w14:textId="77777777" w:rsidR="008107C4" w:rsidRDefault="008107C4" w:rsidP="005B6E5E">
      <w:pPr>
        <w:jc w:val="both"/>
        <w:rPr>
          <w:b/>
          <w:szCs w:val="24"/>
          <w:lang w:val="hr-HR"/>
        </w:rPr>
      </w:pPr>
    </w:p>
    <w:p w14:paraId="293E5DE0" w14:textId="77777777" w:rsidR="008107C4" w:rsidRPr="00602576" w:rsidRDefault="008107C4" w:rsidP="005B6E5E">
      <w:pPr>
        <w:jc w:val="both"/>
        <w:rPr>
          <w:b/>
          <w:szCs w:val="24"/>
          <w:lang w:val="hr-HR"/>
        </w:rPr>
      </w:pPr>
      <w:r w:rsidRPr="005B6E5E">
        <w:rPr>
          <w:b/>
          <w:szCs w:val="24"/>
          <w:lang w:val="hr-HR"/>
        </w:rPr>
        <w:t>3.4</w:t>
      </w:r>
      <w:r w:rsidRPr="005B6E5E">
        <w:rPr>
          <w:b/>
          <w:szCs w:val="24"/>
          <w:lang w:val="hr-HR"/>
        </w:rPr>
        <w:tab/>
        <w:t>Rok za podnošenje prijave</w:t>
      </w:r>
    </w:p>
    <w:p w14:paraId="58A432B7" w14:textId="77777777" w:rsidR="008107C4" w:rsidRDefault="008107C4" w:rsidP="006F7AC2">
      <w:pPr>
        <w:jc w:val="both"/>
        <w:rPr>
          <w:noProof/>
          <w:szCs w:val="24"/>
          <w:lang w:val="hr-HR"/>
        </w:rPr>
      </w:pPr>
    </w:p>
    <w:p w14:paraId="2E3A763E" w14:textId="1A6894D2" w:rsidR="00281ABF" w:rsidRPr="0028369B" w:rsidRDefault="008107C4" w:rsidP="005B6E5E">
      <w:pPr>
        <w:ind w:firstLine="720"/>
        <w:jc w:val="both"/>
        <w:rPr>
          <w:b/>
          <w:noProof/>
          <w:szCs w:val="24"/>
          <w:u w:val="single"/>
          <w:lang w:val="hr-HR"/>
        </w:rPr>
      </w:pPr>
      <w:r w:rsidRPr="0028369B">
        <w:rPr>
          <w:b/>
          <w:noProof/>
          <w:szCs w:val="24"/>
          <w:u w:val="single"/>
          <w:lang w:val="hr-HR"/>
        </w:rPr>
        <w:t xml:space="preserve">Rok za prijavu je </w:t>
      </w:r>
      <w:r w:rsidR="008128ED" w:rsidRPr="0028369B">
        <w:rPr>
          <w:b/>
          <w:noProof/>
          <w:szCs w:val="24"/>
          <w:u w:val="single"/>
          <w:lang w:val="hr-HR"/>
        </w:rPr>
        <w:t xml:space="preserve">do </w:t>
      </w:r>
      <w:r w:rsidR="0028369B" w:rsidRPr="0028369B">
        <w:rPr>
          <w:b/>
          <w:noProof/>
          <w:szCs w:val="24"/>
          <w:u w:val="single"/>
          <w:lang w:val="hr-HR"/>
        </w:rPr>
        <w:t>22</w:t>
      </w:r>
      <w:r w:rsidR="00B45AAB" w:rsidRPr="0028369B">
        <w:rPr>
          <w:b/>
          <w:noProof/>
          <w:szCs w:val="24"/>
          <w:u w:val="single"/>
          <w:lang w:val="hr-HR"/>
        </w:rPr>
        <w:t xml:space="preserve">. </w:t>
      </w:r>
      <w:r w:rsidR="0028369B" w:rsidRPr="0028369B">
        <w:rPr>
          <w:b/>
          <w:noProof/>
          <w:szCs w:val="24"/>
          <w:u w:val="single"/>
          <w:lang w:val="hr-HR"/>
        </w:rPr>
        <w:t>veljače</w:t>
      </w:r>
      <w:r w:rsidR="00B45AAB" w:rsidRPr="0028369B">
        <w:rPr>
          <w:b/>
          <w:noProof/>
          <w:szCs w:val="24"/>
          <w:u w:val="single"/>
          <w:lang w:val="hr-HR"/>
        </w:rPr>
        <w:t xml:space="preserve"> </w:t>
      </w:r>
      <w:r w:rsidR="00D46E3F" w:rsidRPr="0028369B">
        <w:rPr>
          <w:b/>
          <w:noProof/>
          <w:szCs w:val="24"/>
          <w:u w:val="single"/>
          <w:lang w:val="hr-HR"/>
        </w:rPr>
        <w:t>202</w:t>
      </w:r>
      <w:r w:rsidR="00C37BD5" w:rsidRPr="0028369B">
        <w:rPr>
          <w:b/>
          <w:noProof/>
          <w:szCs w:val="24"/>
          <w:u w:val="single"/>
          <w:lang w:val="hr-HR"/>
        </w:rPr>
        <w:t>4</w:t>
      </w:r>
      <w:r w:rsidR="00572433" w:rsidRPr="0028369B">
        <w:rPr>
          <w:b/>
          <w:noProof/>
          <w:szCs w:val="24"/>
          <w:u w:val="single"/>
          <w:lang w:val="hr-HR"/>
        </w:rPr>
        <w:t>.</w:t>
      </w:r>
      <w:r w:rsidRPr="0028369B">
        <w:rPr>
          <w:b/>
          <w:noProof/>
          <w:szCs w:val="24"/>
          <w:u w:val="single"/>
          <w:lang w:val="hr-HR"/>
        </w:rPr>
        <w:t xml:space="preserve"> godine. </w:t>
      </w:r>
    </w:p>
    <w:p w14:paraId="13095110" w14:textId="77777777" w:rsidR="00C37BD5" w:rsidRPr="00281ABF" w:rsidRDefault="00C37BD5" w:rsidP="005B6E5E">
      <w:pPr>
        <w:ind w:firstLine="720"/>
        <w:jc w:val="both"/>
        <w:rPr>
          <w:b/>
          <w:noProof/>
          <w:szCs w:val="24"/>
          <w:u w:val="single"/>
          <w:lang w:val="hr-HR"/>
        </w:rPr>
      </w:pPr>
    </w:p>
    <w:p w14:paraId="13D6E13F" w14:textId="72794A85" w:rsidR="008107C4" w:rsidRPr="002600C7" w:rsidRDefault="008107C4" w:rsidP="005B6E5E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 xml:space="preserve">Prijava je dostavljena u roku ako je na prijamnom štambilju razvidno da je zaprimljena u pošti od datuma početka do datuma isteka trajanja Poziva. U slučaju da je prijava dostavljena osobno u </w:t>
      </w:r>
      <w:r>
        <w:rPr>
          <w:noProof/>
          <w:szCs w:val="24"/>
          <w:lang w:val="hr-HR"/>
        </w:rPr>
        <w:t>Općinu</w:t>
      </w:r>
      <w:r w:rsidRPr="002600C7">
        <w:rPr>
          <w:noProof/>
          <w:szCs w:val="24"/>
          <w:lang w:val="hr-HR"/>
        </w:rPr>
        <w:t>,</w:t>
      </w:r>
      <w:r>
        <w:rPr>
          <w:noProof/>
          <w:szCs w:val="24"/>
          <w:lang w:val="hr-HR"/>
        </w:rPr>
        <w:t xml:space="preserve"> u </w:t>
      </w:r>
      <w:r w:rsidR="00572433">
        <w:rPr>
          <w:noProof/>
          <w:szCs w:val="24"/>
          <w:lang w:val="hr-HR"/>
        </w:rPr>
        <w:t xml:space="preserve">pisarnici </w:t>
      </w:r>
      <w:r>
        <w:rPr>
          <w:noProof/>
          <w:szCs w:val="24"/>
          <w:lang w:val="hr-HR"/>
        </w:rPr>
        <w:t xml:space="preserve"> će se na koverti evidentirati datum zaprimanja.</w:t>
      </w:r>
      <w:r w:rsidR="00D11C6E">
        <w:rPr>
          <w:noProof/>
          <w:szCs w:val="24"/>
          <w:lang w:val="hr-HR"/>
        </w:rPr>
        <w:t xml:space="preserve"> </w:t>
      </w:r>
      <w:r w:rsidR="00D11C6E" w:rsidRPr="00D11C6E">
        <w:rPr>
          <w:noProof/>
          <w:szCs w:val="24"/>
          <w:lang w:val="hr-HR"/>
        </w:rPr>
        <w:t>U slučaju da se prijava podnosi elektronički, smatra se da jedostavljena u roku ako je primljena do zadnjeg datuma za prijavu.</w:t>
      </w:r>
    </w:p>
    <w:p w14:paraId="358BF49F" w14:textId="77777777" w:rsidR="008107C4" w:rsidRDefault="008107C4" w:rsidP="005B6E5E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Sve prijave poslane izvan roka neće biti primljene u razmatranje.</w:t>
      </w:r>
    </w:p>
    <w:p w14:paraId="58CBEC74" w14:textId="77777777" w:rsidR="008107C4" w:rsidRDefault="008107C4" w:rsidP="005B6E5E">
      <w:pPr>
        <w:jc w:val="both"/>
        <w:rPr>
          <w:noProof/>
          <w:szCs w:val="24"/>
          <w:lang w:val="hr-HR"/>
        </w:rPr>
      </w:pPr>
    </w:p>
    <w:p w14:paraId="223B0F0F" w14:textId="77777777" w:rsidR="008107C4" w:rsidRPr="005B6E5E" w:rsidRDefault="008107C4" w:rsidP="005B6E5E">
      <w:pPr>
        <w:jc w:val="both"/>
        <w:rPr>
          <w:b/>
          <w:noProof/>
          <w:szCs w:val="24"/>
          <w:lang w:val="hr-HR"/>
        </w:rPr>
      </w:pPr>
      <w:r w:rsidRPr="005B6E5E">
        <w:rPr>
          <w:b/>
          <w:noProof/>
          <w:szCs w:val="24"/>
          <w:lang w:val="hr-HR"/>
        </w:rPr>
        <w:t>3.5</w:t>
      </w:r>
      <w:r w:rsidRPr="005B6E5E">
        <w:rPr>
          <w:b/>
          <w:noProof/>
          <w:szCs w:val="24"/>
          <w:lang w:val="hr-HR"/>
        </w:rPr>
        <w:tab/>
        <w:t>Kome se obratiti ukoliko imate pitanja?</w:t>
      </w:r>
    </w:p>
    <w:p w14:paraId="4EBD8206" w14:textId="77777777" w:rsidR="008107C4" w:rsidRDefault="008107C4" w:rsidP="005B6E5E">
      <w:pPr>
        <w:ind w:firstLine="720"/>
        <w:jc w:val="both"/>
        <w:rPr>
          <w:szCs w:val="24"/>
        </w:rPr>
      </w:pPr>
    </w:p>
    <w:p w14:paraId="5731F645" w14:textId="77777777" w:rsidR="008107C4" w:rsidRPr="00602576" w:rsidRDefault="008107C4" w:rsidP="005B6E5E">
      <w:pPr>
        <w:ind w:firstLine="720"/>
        <w:jc w:val="both"/>
        <w:rPr>
          <w:szCs w:val="24"/>
          <w:lang w:val="hr-HR"/>
        </w:rPr>
      </w:pPr>
      <w:r w:rsidRPr="00602576">
        <w:rPr>
          <w:szCs w:val="24"/>
          <w:lang w:val="hr-HR"/>
        </w:rPr>
        <w:t>Sva pitanja vezano uz natječaj mogu se postaviti na:</w:t>
      </w:r>
    </w:p>
    <w:p w14:paraId="1412CC04" w14:textId="77777777" w:rsidR="00581BF8" w:rsidRPr="00273673" w:rsidRDefault="00581BF8" w:rsidP="00581BF8">
      <w:pPr>
        <w:ind w:firstLine="720"/>
        <w:jc w:val="both"/>
        <w:rPr>
          <w:b/>
          <w:szCs w:val="24"/>
        </w:rPr>
      </w:pPr>
      <w:r w:rsidRPr="00273673">
        <w:rPr>
          <w:b/>
          <w:szCs w:val="24"/>
        </w:rPr>
        <w:t>Općina Čeminac</w:t>
      </w:r>
    </w:p>
    <w:p w14:paraId="30297BBD" w14:textId="77777777" w:rsidR="00581BF8" w:rsidRPr="00273673" w:rsidRDefault="00581BF8" w:rsidP="00581BF8">
      <w:pPr>
        <w:jc w:val="both"/>
        <w:rPr>
          <w:b/>
          <w:szCs w:val="24"/>
        </w:rPr>
      </w:pPr>
      <w:r w:rsidRPr="00273673">
        <w:rPr>
          <w:b/>
          <w:szCs w:val="24"/>
        </w:rPr>
        <w:tab/>
      </w:r>
      <w:proofErr w:type="spellStart"/>
      <w:r w:rsidRPr="00273673">
        <w:rPr>
          <w:b/>
          <w:szCs w:val="24"/>
        </w:rPr>
        <w:t>Matije</w:t>
      </w:r>
      <w:proofErr w:type="spellEnd"/>
      <w:r w:rsidRPr="00273673">
        <w:rPr>
          <w:b/>
          <w:szCs w:val="24"/>
        </w:rPr>
        <w:t xml:space="preserve"> </w:t>
      </w:r>
      <w:proofErr w:type="spellStart"/>
      <w:r w:rsidRPr="00273673">
        <w:rPr>
          <w:b/>
          <w:szCs w:val="24"/>
        </w:rPr>
        <w:t>Gupca</w:t>
      </w:r>
      <w:proofErr w:type="spellEnd"/>
      <w:r w:rsidRPr="00273673">
        <w:rPr>
          <w:b/>
          <w:szCs w:val="24"/>
        </w:rPr>
        <w:t xml:space="preserve"> 1, 31325 Čeminac</w:t>
      </w:r>
    </w:p>
    <w:p w14:paraId="427CC3AC" w14:textId="77777777" w:rsidR="00581BF8" w:rsidRPr="00273673" w:rsidRDefault="00581BF8" w:rsidP="00581BF8">
      <w:pPr>
        <w:jc w:val="both"/>
        <w:rPr>
          <w:b/>
          <w:szCs w:val="24"/>
        </w:rPr>
      </w:pPr>
      <w:r w:rsidRPr="00273673">
        <w:rPr>
          <w:b/>
          <w:szCs w:val="24"/>
        </w:rPr>
        <w:tab/>
        <w:t>Tel: 031/304-319</w:t>
      </w:r>
    </w:p>
    <w:p w14:paraId="476B784C" w14:textId="77777777" w:rsidR="00581BF8" w:rsidRPr="00273673" w:rsidRDefault="00581BF8" w:rsidP="00581BF8">
      <w:pPr>
        <w:jc w:val="both"/>
        <w:rPr>
          <w:b/>
          <w:szCs w:val="24"/>
        </w:rPr>
      </w:pPr>
      <w:r w:rsidRPr="00273673">
        <w:rPr>
          <w:b/>
          <w:szCs w:val="24"/>
        </w:rPr>
        <w:tab/>
        <w:t xml:space="preserve">email: </w:t>
      </w:r>
      <w:hyperlink r:id="rId8" w:history="1">
        <w:r w:rsidRPr="00273673">
          <w:rPr>
            <w:rStyle w:val="Hiperveza"/>
            <w:b/>
            <w:szCs w:val="24"/>
          </w:rPr>
          <w:t>procelnik@ceminac.hr</w:t>
        </w:r>
      </w:hyperlink>
    </w:p>
    <w:p w14:paraId="5AA9064F" w14:textId="0467902D" w:rsidR="008107C4" w:rsidRDefault="008107C4" w:rsidP="005B6E5E">
      <w:pPr>
        <w:ind w:firstLine="720"/>
        <w:jc w:val="both"/>
        <w:rPr>
          <w:szCs w:val="24"/>
          <w:lang w:val="hr-HR"/>
        </w:rPr>
      </w:pPr>
    </w:p>
    <w:p w14:paraId="2163FB03" w14:textId="77777777" w:rsidR="008107C4" w:rsidRDefault="008107C4" w:rsidP="005B6E5E">
      <w:pPr>
        <w:ind w:firstLine="720"/>
        <w:jc w:val="both"/>
        <w:rPr>
          <w:noProof/>
          <w:szCs w:val="24"/>
          <w:lang w:val="hr-HR" w:eastAsia="en-GB"/>
        </w:rPr>
      </w:pPr>
    </w:p>
    <w:p w14:paraId="13A174AA" w14:textId="77777777" w:rsidR="008107C4" w:rsidRDefault="008107C4" w:rsidP="005B6E5E">
      <w:pPr>
        <w:ind w:firstLine="720"/>
        <w:jc w:val="both"/>
        <w:rPr>
          <w:szCs w:val="24"/>
          <w:lang w:val="hr-HR"/>
        </w:rPr>
      </w:pPr>
      <w:r w:rsidRPr="002600C7">
        <w:rPr>
          <w:noProof/>
          <w:szCs w:val="24"/>
          <w:lang w:val="hr-HR" w:eastAsia="en-GB"/>
        </w:rPr>
        <w:t>U svrhu osiguranja ravnopravnosti svih potencijalnih prijavitelja, davatelj sredstava ne može davati prethodna mišljenja prijaviteljima o prihvatljivosti prijavitelja, partnera, aktivnosti ili troškova navedenih u prijavi.</w:t>
      </w:r>
    </w:p>
    <w:p w14:paraId="340557AE" w14:textId="77777777" w:rsidR="008107C4" w:rsidRDefault="008107C4" w:rsidP="005B6E5E">
      <w:pPr>
        <w:jc w:val="both"/>
        <w:rPr>
          <w:szCs w:val="24"/>
          <w:lang w:val="hr-HR"/>
        </w:rPr>
      </w:pPr>
    </w:p>
    <w:p w14:paraId="4C017159" w14:textId="77777777" w:rsidR="008107C4" w:rsidRDefault="008107C4" w:rsidP="005B6E5E">
      <w:pPr>
        <w:jc w:val="both"/>
        <w:rPr>
          <w:szCs w:val="24"/>
          <w:lang w:val="hr-HR"/>
        </w:rPr>
      </w:pPr>
    </w:p>
    <w:p w14:paraId="6E663394" w14:textId="77777777" w:rsidR="008107C4" w:rsidRDefault="008107C4" w:rsidP="005B6E5E">
      <w:pPr>
        <w:jc w:val="both"/>
        <w:rPr>
          <w:b/>
          <w:noProof/>
          <w:szCs w:val="24"/>
          <w:lang w:val="hr-HR"/>
        </w:rPr>
      </w:pPr>
      <w:r w:rsidRPr="002600C7">
        <w:rPr>
          <w:b/>
          <w:noProof/>
          <w:szCs w:val="24"/>
          <w:lang w:val="hr-HR"/>
        </w:rPr>
        <w:t>4.</w:t>
      </w:r>
      <w:r w:rsidRPr="002600C7">
        <w:rPr>
          <w:b/>
          <w:noProof/>
          <w:szCs w:val="24"/>
          <w:lang w:val="hr-HR"/>
        </w:rPr>
        <w:tab/>
        <w:t>PROCJENA PRIJAVA I DONOŠENJE ODLUKE O DODJELI SREDSTAVA</w:t>
      </w:r>
    </w:p>
    <w:p w14:paraId="61D5A335" w14:textId="77777777" w:rsidR="008107C4" w:rsidRDefault="008107C4" w:rsidP="005B6E5E">
      <w:pPr>
        <w:jc w:val="both"/>
        <w:rPr>
          <w:b/>
          <w:noProof/>
          <w:szCs w:val="24"/>
          <w:lang w:val="hr-HR"/>
        </w:rPr>
      </w:pPr>
    </w:p>
    <w:p w14:paraId="5BE31E90" w14:textId="18C87ADC" w:rsidR="008107C4" w:rsidRPr="005B6E5E" w:rsidRDefault="008107C4" w:rsidP="005B6E5E">
      <w:pPr>
        <w:ind w:firstLine="720"/>
        <w:jc w:val="both"/>
        <w:rPr>
          <w:noProof/>
          <w:szCs w:val="24"/>
          <w:lang w:val="hr-HR" w:eastAsia="en-GB"/>
        </w:rPr>
      </w:pPr>
      <w:r w:rsidRPr="002600C7">
        <w:rPr>
          <w:noProof/>
          <w:szCs w:val="24"/>
          <w:lang w:val="hr-HR" w:eastAsia="en-GB"/>
        </w:rPr>
        <w:t xml:space="preserve">Sve pristigle i zaprimljene prijave </w:t>
      </w:r>
      <w:r>
        <w:rPr>
          <w:noProof/>
          <w:szCs w:val="24"/>
          <w:lang w:val="hr-HR" w:eastAsia="en-GB"/>
        </w:rPr>
        <w:t xml:space="preserve">do donošenja Odluke o dodjeli sredstva i potpisa ugovora </w:t>
      </w:r>
      <w:r w:rsidRPr="002600C7">
        <w:rPr>
          <w:noProof/>
          <w:szCs w:val="24"/>
          <w:lang w:val="hr-HR" w:eastAsia="en-GB"/>
        </w:rPr>
        <w:t xml:space="preserve">proći će kroz </w:t>
      </w:r>
      <w:r>
        <w:rPr>
          <w:noProof/>
          <w:szCs w:val="24"/>
          <w:lang w:val="hr-HR" w:eastAsia="en-GB"/>
        </w:rPr>
        <w:t xml:space="preserve">proceduru definiranu Pravilnikom </w:t>
      </w:r>
      <w:r w:rsidRPr="005B6E5E">
        <w:rPr>
          <w:noProof/>
          <w:szCs w:val="24"/>
          <w:lang w:val="hr-HR" w:eastAsia="en-GB"/>
        </w:rPr>
        <w:t>o financiranju udru</w:t>
      </w:r>
      <w:r>
        <w:rPr>
          <w:noProof/>
          <w:szCs w:val="24"/>
          <w:lang w:val="hr-HR" w:eastAsia="en-GB"/>
        </w:rPr>
        <w:t xml:space="preserve">ga iz proračuna Općine </w:t>
      </w:r>
      <w:r w:rsidR="00581BF8">
        <w:rPr>
          <w:noProof/>
          <w:szCs w:val="24"/>
          <w:lang w:val="hr-HR" w:eastAsia="en-GB"/>
        </w:rPr>
        <w:t>Čeminac</w:t>
      </w:r>
      <w:r>
        <w:rPr>
          <w:noProof/>
          <w:szCs w:val="24"/>
          <w:lang w:val="hr-HR" w:eastAsia="en-GB"/>
        </w:rPr>
        <w:t xml:space="preserve"> i obrascima za ocjenu prijava iz priloga natječajne dokumentacije.</w:t>
      </w:r>
    </w:p>
    <w:p w14:paraId="3318733F" w14:textId="77777777" w:rsidR="008107C4" w:rsidRPr="002600C7" w:rsidRDefault="008107C4" w:rsidP="00E92023">
      <w:pPr>
        <w:rPr>
          <w:noProof/>
          <w:szCs w:val="24"/>
          <w:lang w:val="hr-HR"/>
        </w:rPr>
      </w:pPr>
    </w:p>
    <w:p w14:paraId="4C0A182B" w14:textId="77777777" w:rsidR="008107C4" w:rsidRDefault="008107C4" w:rsidP="006F7AC2">
      <w:pPr>
        <w:rPr>
          <w:noProof/>
          <w:szCs w:val="24"/>
          <w:lang w:val="hr-HR"/>
        </w:rPr>
      </w:pPr>
    </w:p>
    <w:p w14:paraId="703C4CFB" w14:textId="77777777" w:rsidR="00C37BD5" w:rsidRDefault="00C37BD5" w:rsidP="006F7AC2">
      <w:pPr>
        <w:rPr>
          <w:noProof/>
          <w:szCs w:val="24"/>
          <w:lang w:val="hr-HR"/>
        </w:rPr>
      </w:pPr>
    </w:p>
    <w:p w14:paraId="5779DA20" w14:textId="77777777" w:rsidR="00C37BD5" w:rsidRDefault="00C37BD5" w:rsidP="006F7AC2">
      <w:pPr>
        <w:rPr>
          <w:noProof/>
          <w:szCs w:val="24"/>
          <w:lang w:val="hr-HR"/>
        </w:rPr>
      </w:pPr>
    </w:p>
    <w:p w14:paraId="59C3607A" w14:textId="77777777" w:rsidR="00C37BD5" w:rsidRDefault="00C37BD5" w:rsidP="006F7AC2">
      <w:pPr>
        <w:rPr>
          <w:noProof/>
          <w:szCs w:val="24"/>
          <w:lang w:val="hr-HR"/>
        </w:rPr>
      </w:pPr>
    </w:p>
    <w:p w14:paraId="715ABB06" w14:textId="77777777" w:rsidR="00C37BD5" w:rsidRDefault="00C37BD5" w:rsidP="006F7AC2">
      <w:pPr>
        <w:rPr>
          <w:noProof/>
          <w:szCs w:val="24"/>
          <w:lang w:val="hr-HR"/>
        </w:rPr>
      </w:pPr>
    </w:p>
    <w:p w14:paraId="3A4E131F" w14:textId="77777777" w:rsidR="008107C4" w:rsidRPr="002600C7" w:rsidRDefault="008107C4" w:rsidP="006F7AC2">
      <w:pPr>
        <w:rPr>
          <w:noProof/>
          <w:szCs w:val="24"/>
          <w:lang w:val="hr-HR"/>
        </w:rPr>
      </w:pPr>
    </w:p>
    <w:p w14:paraId="60405C82" w14:textId="77777777" w:rsidR="008107C4" w:rsidRDefault="008107C4" w:rsidP="00273FFB">
      <w:pPr>
        <w:jc w:val="both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lastRenderedPageBreak/>
        <w:t>5</w:t>
      </w:r>
      <w:r w:rsidRPr="002600C7">
        <w:rPr>
          <w:b/>
          <w:noProof/>
          <w:szCs w:val="24"/>
          <w:lang w:val="hr-HR"/>
        </w:rPr>
        <w:t>.</w:t>
      </w:r>
      <w:r w:rsidRPr="002600C7">
        <w:rPr>
          <w:b/>
          <w:noProof/>
          <w:szCs w:val="24"/>
          <w:lang w:val="hr-HR"/>
        </w:rPr>
        <w:tab/>
      </w:r>
      <w:r>
        <w:rPr>
          <w:b/>
          <w:noProof/>
          <w:szCs w:val="24"/>
          <w:lang w:val="hr-HR"/>
        </w:rPr>
        <w:t>POPIS POTREBNE DOKUMENTACIJE</w:t>
      </w:r>
    </w:p>
    <w:p w14:paraId="2029D5AC" w14:textId="77777777" w:rsidR="008107C4" w:rsidRDefault="008107C4" w:rsidP="00273FFB">
      <w:pPr>
        <w:rPr>
          <w:b/>
          <w:szCs w:val="24"/>
          <w:lang w:val="hr-HR"/>
        </w:rPr>
      </w:pPr>
    </w:p>
    <w:p w14:paraId="7FF6F748" w14:textId="77777777" w:rsidR="008107C4" w:rsidRDefault="008107C4" w:rsidP="001F0B64">
      <w:pPr>
        <w:ind w:firstLine="720"/>
        <w:jc w:val="both"/>
        <w:rPr>
          <w:szCs w:val="24"/>
          <w:lang w:val="hr-HR"/>
        </w:rPr>
      </w:pPr>
      <w:r w:rsidRPr="00273FFB">
        <w:rPr>
          <w:szCs w:val="24"/>
          <w:lang w:val="hr-HR"/>
        </w:rPr>
        <w:t>Dokumentacija za p</w:t>
      </w:r>
      <w:r>
        <w:rPr>
          <w:szCs w:val="24"/>
          <w:lang w:val="hr-HR"/>
        </w:rPr>
        <w:t>rijavu na Natječaj obuhvaća obrasce</w:t>
      </w:r>
      <w:r w:rsidRPr="00273FFB">
        <w:rPr>
          <w:szCs w:val="24"/>
          <w:lang w:val="hr-HR"/>
        </w:rPr>
        <w:t xml:space="preserve"> za prijavu</w:t>
      </w:r>
      <w:r>
        <w:rPr>
          <w:szCs w:val="24"/>
          <w:lang w:val="hr-HR"/>
        </w:rPr>
        <w:t xml:space="preserve">, dokumentaciju prikupljenu od strane nadležnih tijela koju je potrebno prikupiti i priložiti kako je navedeno u točci 3. ovih uputa. </w:t>
      </w:r>
    </w:p>
    <w:p w14:paraId="40797027" w14:textId="77777777" w:rsidR="008107C4" w:rsidRDefault="008107C4" w:rsidP="001F0B64">
      <w:pPr>
        <w:ind w:firstLine="720"/>
        <w:jc w:val="both"/>
        <w:rPr>
          <w:szCs w:val="24"/>
          <w:lang w:val="hr-HR"/>
        </w:rPr>
      </w:pPr>
    </w:p>
    <w:p w14:paraId="0DD070B2" w14:textId="77777777" w:rsidR="008107C4" w:rsidRDefault="008107C4" w:rsidP="001F0B64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Prilozi natječaja:</w:t>
      </w:r>
    </w:p>
    <w:p w14:paraId="10801F0E" w14:textId="77777777" w:rsidR="008107C4" w:rsidRPr="001F0B6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 xml:space="preserve">Obrazac 1 -  Obrazac opisa programa ili projekta </w:t>
      </w:r>
    </w:p>
    <w:p w14:paraId="1E340D04" w14:textId="77777777" w:rsidR="008107C4" w:rsidRPr="001F0B6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>Obrazac 2 -  Obrazac proračuna</w:t>
      </w:r>
    </w:p>
    <w:p w14:paraId="4DE41D62" w14:textId="77777777" w:rsidR="008107C4" w:rsidRPr="001F0B6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>Obrazac 3 -  Izjava o nepostojanju dvostrukog financiranja</w:t>
      </w:r>
    </w:p>
    <w:p w14:paraId="434804A7" w14:textId="77777777" w:rsidR="008107C4" w:rsidRPr="001F0B6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>Obrazac 4 -  Izjava o partnerstvu</w:t>
      </w:r>
    </w:p>
    <w:p w14:paraId="3CE76285" w14:textId="77777777" w:rsidR="008107C4" w:rsidRPr="001F0B6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>Obrazac 5 -  Životopis</w:t>
      </w:r>
    </w:p>
    <w:p w14:paraId="13BB58B8" w14:textId="77777777" w:rsidR="008107C4" w:rsidRPr="001F0B6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>Obrazac 6 - Popis priloga</w:t>
      </w:r>
    </w:p>
    <w:p w14:paraId="15473A80" w14:textId="77777777" w:rsidR="008107C4" w:rsidRPr="001F0B6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>Obrazac 7 - Obrazac za procjenu kvalitete prijave</w:t>
      </w:r>
    </w:p>
    <w:p w14:paraId="689C080E" w14:textId="77777777" w:rsidR="008107C4" w:rsidRPr="001F0B6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 xml:space="preserve">Obrazac 8 - Opisni izvještaj projekta/programa rada  </w:t>
      </w:r>
    </w:p>
    <w:p w14:paraId="44EDECD5" w14:textId="77777777" w:rsidR="008107C4" w:rsidRPr="001F0B6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 xml:space="preserve">Obrazac 9 - Obrazac financijskog izvješća  </w:t>
      </w:r>
    </w:p>
    <w:p w14:paraId="76A388DC" w14:textId="68145E07" w:rsidR="008107C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>Obrazac 10 - Obrazac ugovora o dodjeli financijskih sredstava</w:t>
      </w:r>
      <w:r>
        <w:rPr>
          <w:szCs w:val="24"/>
          <w:lang w:val="hr-HR"/>
        </w:rPr>
        <w:t>.</w:t>
      </w:r>
    </w:p>
    <w:p w14:paraId="70682255" w14:textId="042D832E" w:rsidR="00382213" w:rsidRDefault="00382213" w:rsidP="001F0B64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- </w:t>
      </w:r>
      <w:r>
        <w:rPr>
          <w:szCs w:val="24"/>
          <w:lang w:val="hr-HR"/>
        </w:rPr>
        <w:tab/>
        <w:t>Obrazac PROR-POT</w:t>
      </w:r>
    </w:p>
    <w:p w14:paraId="7AC645D2" w14:textId="77777777" w:rsidR="008107C4" w:rsidRPr="00273FFB" w:rsidRDefault="008107C4" w:rsidP="00273FFB">
      <w:pPr>
        <w:rPr>
          <w:szCs w:val="24"/>
          <w:lang w:val="hr-HR"/>
        </w:rPr>
      </w:pPr>
    </w:p>
    <w:sectPr w:rsidR="008107C4" w:rsidRPr="00273FFB" w:rsidSect="006410D7">
      <w:footerReference w:type="default" r:id="rId9"/>
      <w:footerReference w:type="first" r:id="rId10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788EB" w14:textId="77777777" w:rsidR="006410D7" w:rsidRDefault="006410D7">
      <w:r>
        <w:separator/>
      </w:r>
    </w:p>
  </w:endnote>
  <w:endnote w:type="continuationSeparator" w:id="0">
    <w:p w14:paraId="42596B47" w14:textId="77777777" w:rsidR="006410D7" w:rsidRDefault="0064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84792" w14:textId="78CF9CE3" w:rsidR="008107C4" w:rsidRPr="008D4C59" w:rsidRDefault="00D5762A" w:rsidP="003113FB">
    <w:pPr>
      <w:pStyle w:val="Podnoje"/>
      <w:tabs>
        <w:tab w:val="center" w:pos="4819"/>
        <w:tab w:val="right" w:pos="9638"/>
      </w:tabs>
      <w:rPr>
        <w:rFonts w:ascii="Times New Roman" w:hAnsi="Times New Roman"/>
        <w:sz w:val="18"/>
        <w:szCs w:val="18"/>
        <w:lang w:val="hr-HR"/>
      </w:rPr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2E563E0" wp14:editId="6461037C">
              <wp:simplePos x="0" y="0"/>
              <wp:positionH relativeFrom="page">
                <wp:posOffset>9525</wp:posOffset>
              </wp:positionH>
              <wp:positionV relativeFrom="page">
                <wp:posOffset>10278110</wp:posOffset>
              </wp:positionV>
              <wp:extent cx="7538720" cy="190500"/>
              <wp:effectExtent l="9525" t="10160" r="5080" b="0"/>
              <wp:wrapNone/>
              <wp:docPr id="1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8720" cy="190500"/>
                        <a:chOff x="0" y="14970"/>
                        <a:chExt cx="12255" cy="300"/>
                      </a:xfrm>
                    </wpg:grpSpPr>
                    <wps:wsp>
                      <wps:cNvPr id="2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5630A" w14:textId="087E315B" w:rsidR="008107C4" w:rsidRDefault="000A7A4B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B45AAB" w:rsidRPr="00B45AAB">
                              <w:rPr>
                                <w:noProof/>
                                <w:color w:val="8C8C8C"/>
                              </w:rPr>
                              <w:t>7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E563E0" id="Group 33" o:spid="_x0000_s1026" style="position:absolute;margin-left:.75pt;margin-top:809.3pt;width:593.6pt;height:15pt;z-index:251660288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4535630A" w14:textId="087E315B" w:rsidR="008107C4" w:rsidRDefault="000A7A4B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B45AAB" w:rsidRPr="00B45AAB">
                        <w:rPr>
                          <w:noProof/>
                          <w:color w:val="8C8C8C"/>
                        </w:rPr>
                        <w:t>7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8FB2" w14:textId="77777777" w:rsidR="008107C4" w:rsidRDefault="008107C4" w:rsidP="00331983">
    <w:pPr>
      <w:pStyle w:val="Podnoje"/>
      <w:tabs>
        <w:tab w:val="left" w:pos="3705"/>
        <w:tab w:val="right" w:pos="10205"/>
      </w:tabs>
    </w:pPr>
    <w:r>
      <w:tab/>
    </w:r>
    <w:r>
      <w:tab/>
    </w:r>
  </w:p>
  <w:p w14:paraId="242F680C" w14:textId="77777777" w:rsidR="008107C4" w:rsidRDefault="008107C4">
    <w:pPr>
      <w:pStyle w:val="Podnoje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A035D" w14:textId="77777777" w:rsidR="006410D7" w:rsidRDefault="006410D7">
      <w:r>
        <w:separator/>
      </w:r>
    </w:p>
  </w:footnote>
  <w:footnote w:type="continuationSeparator" w:id="0">
    <w:p w14:paraId="425226AE" w14:textId="77777777" w:rsidR="006410D7" w:rsidRDefault="0064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FFFFF89"/>
    <w:multiLevelType w:val="singleLevel"/>
    <w:tmpl w:val="125A5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B6409E"/>
    <w:multiLevelType w:val="multilevel"/>
    <w:tmpl w:val="E2A454B6"/>
    <w:lvl w:ilvl="0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8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3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6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3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61" w:hanging="1800"/>
      </w:pPr>
      <w:rPr>
        <w:rFonts w:cs="Times New Roman" w:hint="default"/>
      </w:rPr>
    </w:lvl>
  </w:abstractNum>
  <w:abstractNum w:abstractNumId="3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02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8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84" w:hanging="720"/>
      </w:pPr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4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pStyle w:val="Naslov5"/>
      <w:lvlText w:val=""/>
      <w:lvlJc w:val="left"/>
      <w:rPr>
        <w:rFonts w:cs="Times New Roman"/>
      </w:rPr>
    </w:lvl>
    <w:lvl w:ilvl="2">
      <w:numFmt w:val="decimal"/>
      <w:pStyle w:val="Naslov6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pStyle w:val="Naslov7"/>
      <w:lvlText w:val=""/>
      <w:lvlJc w:val="left"/>
      <w:rPr>
        <w:rFonts w:cs="Times New Roman"/>
      </w:rPr>
    </w:lvl>
    <w:lvl w:ilvl="7">
      <w:numFmt w:val="decimal"/>
      <w:pStyle w:val="Naslov8"/>
      <w:lvlText w:val=""/>
      <w:lvlJc w:val="left"/>
      <w:rPr>
        <w:rFonts w:cs="Times New Roman"/>
      </w:rPr>
    </w:lvl>
    <w:lvl w:ilvl="8">
      <w:numFmt w:val="decimal"/>
      <w:pStyle w:val="Naslov9"/>
      <w:lvlText w:val=""/>
      <w:lvlJc w:val="left"/>
      <w:rPr>
        <w:rFonts w:cs="Times New Roman"/>
      </w:rPr>
    </w:lvl>
  </w:abstractNum>
  <w:abstractNum w:abstractNumId="5" w15:restartNumberingAfterBreak="0">
    <w:nsid w:val="11A777BD"/>
    <w:multiLevelType w:val="hybridMultilevel"/>
    <w:tmpl w:val="25A212E4"/>
    <w:lvl w:ilvl="0" w:tplc="2C66C62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18E11963"/>
    <w:multiLevelType w:val="hybridMultilevel"/>
    <w:tmpl w:val="67906092"/>
    <w:lvl w:ilvl="0" w:tplc="5C36FD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C3BB4"/>
    <w:multiLevelType w:val="hybridMultilevel"/>
    <w:tmpl w:val="8EDAC108"/>
    <w:lvl w:ilvl="0" w:tplc="8E3AD7EE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A5F6D18"/>
    <w:multiLevelType w:val="hybridMultilevel"/>
    <w:tmpl w:val="9B767818"/>
    <w:lvl w:ilvl="0" w:tplc="61962C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4E03117"/>
    <w:multiLevelType w:val="multilevel"/>
    <w:tmpl w:val="132E2DF2"/>
    <w:lvl w:ilvl="0">
      <w:start w:val="3"/>
      <w:numFmt w:val="decimal"/>
      <w:pStyle w:val="Grafikeoznake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  <w:rPr>
        <w:rFonts w:cs="Times New Roman"/>
      </w:rPr>
    </w:lvl>
    <w:lvl w:ilvl="2">
      <w:numFmt w:val="decimal"/>
      <w:pStyle w:val="Naslov3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4276799B"/>
    <w:multiLevelType w:val="hybridMultilevel"/>
    <w:tmpl w:val="73FE7782"/>
    <w:lvl w:ilvl="0" w:tplc="C04CAF9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5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num w:numId="1" w16cid:durableId="51315116">
    <w:abstractNumId w:val="0"/>
  </w:num>
  <w:num w:numId="2" w16cid:durableId="1423450168">
    <w:abstractNumId w:val="1"/>
  </w:num>
  <w:num w:numId="3" w16cid:durableId="1216425457">
    <w:abstractNumId w:val="0"/>
  </w:num>
  <w:num w:numId="4" w16cid:durableId="959607242">
    <w:abstractNumId w:val="1"/>
  </w:num>
  <w:num w:numId="5" w16cid:durableId="686296970">
    <w:abstractNumId w:val="0"/>
  </w:num>
  <w:num w:numId="6" w16cid:durableId="661350065">
    <w:abstractNumId w:val="1"/>
  </w:num>
  <w:num w:numId="7" w16cid:durableId="312104799">
    <w:abstractNumId w:val="0"/>
  </w:num>
  <w:num w:numId="8" w16cid:durableId="2022928381">
    <w:abstractNumId w:val="10"/>
  </w:num>
  <w:num w:numId="9" w16cid:durableId="1842306793">
    <w:abstractNumId w:val="15"/>
  </w:num>
  <w:num w:numId="10" w16cid:durableId="1699577565">
    <w:abstractNumId w:val="13"/>
  </w:num>
  <w:num w:numId="11" w16cid:durableId="1065564964">
    <w:abstractNumId w:val="3"/>
  </w:num>
  <w:num w:numId="12" w16cid:durableId="1900092282">
    <w:abstractNumId w:val="9"/>
  </w:num>
  <w:num w:numId="13" w16cid:durableId="1622833558">
    <w:abstractNumId w:val="4"/>
  </w:num>
  <w:num w:numId="14" w16cid:durableId="754860595">
    <w:abstractNumId w:val="11"/>
  </w:num>
  <w:num w:numId="15" w16cid:durableId="1038242339">
    <w:abstractNumId w:val="14"/>
  </w:num>
  <w:num w:numId="16" w16cid:durableId="338653735">
    <w:abstractNumId w:val="17"/>
  </w:num>
  <w:num w:numId="17" w16cid:durableId="1335301905">
    <w:abstractNumId w:val="8"/>
  </w:num>
  <w:num w:numId="18" w16cid:durableId="1075200854">
    <w:abstractNumId w:val="5"/>
  </w:num>
  <w:num w:numId="19" w16cid:durableId="1859200450">
    <w:abstractNumId w:val="2"/>
  </w:num>
  <w:num w:numId="20" w16cid:durableId="2092122568">
    <w:abstractNumId w:val="7"/>
  </w:num>
  <w:num w:numId="21" w16cid:durableId="1169054032">
    <w:abstractNumId w:val="12"/>
  </w:num>
  <w:num w:numId="22" w16cid:durableId="1881436067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3749B5"/>
    <w:rsid w:val="000015E7"/>
    <w:rsid w:val="000015FC"/>
    <w:rsid w:val="00003166"/>
    <w:rsid w:val="00004F94"/>
    <w:rsid w:val="00005492"/>
    <w:rsid w:val="0000587D"/>
    <w:rsid w:val="00006318"/>
    <w:rsid w:val="0001129D"/>
    <w:rsid w:val="00011765"/>
    <w:rsid w:val="000127B4"/>
    <w:rsid w:val="00012D9A"/>
    <w:rsid w:val="0001485A"/>
    <w:rsid w:val="000159A3"/>
    <w:rsid w:val="000220E5"/>
    <w:rsid w:val="000227B2"/>
    <w:rsid w:val="0002503B"/>
    <w:rsid w:val="00025134"/>
    <w:rsid w:val="00026298"/>
    <w:rsid w:val="00026D5B"/>
    <w:rsid w:val="00027881"/>
    <w:rsid w:val="00027C2F"/>
    <w:rsid w:val="00030A89"/>
    <w:rsid w:val="00030E42"/>
    <w:rsid w:val="000312D2"/>
    <w:rsid w:val="00031E41"/>
    <w:rsid w:val="00034BC8"/>
    <w:rsid w:val="00035FDC"/>
    <w:rsid w:val="0003772E"/>
    <w:rsid w:val="000405C5"/>
    <w:rsid w:val="00041441"/>
    <w:rsid w:val="00045E79"/>
    <w:rsid w:val="00046C46"/>
    <w:rsid w:val="00047C7D"/>
    <w:rsid w:val="00050E48"/>
    <w:rsid w:val="0005169C"/>
    <w:rsid w:val="00051AC1"/>
    <w:rsid w:val="000530A5"/>
    <w:rsid w:val="00053A97"/>
    <w:rsid w:val="000542AB"/>
    <w:rsid w:val="00054B49"/>
    <w:rsid w:val="0005536F"/>
    <w:rsid w:val="000556AE"/>
    <w:rsid w:val="000603C3"/>
    <w:rsid w:val="00061871"/>
    <w:rsid w:val="00062A91"/>
    <w:rsid w:val="000638B5"/>
    <w:rsid w:val="00063A68"/>
    <w:rsid w:val="0006488E"/>
    <w:rsid w:val="000648BB"/>
    <w:rsid w:val="00065311"/>
    <w:rsid w:val="00067591"/>
    <w:rsid w:val="00067A85"/>
    <w:rsid w:val="00071418"/>
    <w:rsid w:val="000718DC"/>
    <w:rsid w:val="000734D6"/>
    <w:rsid w:val="000735EC"/>
    <w:rsid w:val="0007408E"/>
    <w:rsid w:val="000745FC"/>
    <w:rsid w:val="0007546C"/>
    <w:rsid w:val="00077BB8"/>
    <w:rsid w:val="00081B91"/>
    <w:rsid w:val="00083F4E"/>
    <w:rsid w:val="000842B5"/>
    <w:rsid w:val="0008570E"/>
    <w:rsid w:val="0008672E"/>
    <w:rsid w:val="000869CA"/>
    <w:rsid w:val="00087373"/>
    <w:rsid w:val="000919FB"/>
    <w:rsid w:val="00093C1F"/>
    <w:rsid w:val="00093DA8"/>
    <w:rsid w:val="00095C5E"/>
    <w:rsid w:val="00097401"/>
    <w:rsid w:val="00097B47"/>
    <w:rsid w:val="000A3E36"/>
    <w:rsid w:val="000A3FA3"/>
    <w:rsid w:val="000A4055"/>
    <w:rsid w:val="000A495B"/>
    <w:rsid w:val="000A7A4B"/>
    <w:rsid w:val="000B0924"/>
    <w:rsid w:val="000B21CB"/>
    <w:rsid w:val="000B2496"/>
    <w:rsid w:val="000B24FE"/>
    <w:rsid w:val="000B2A3D"/>
    <w:rsid w:val="000B327F"/>
    <w:rsid w:val="000B7AC2"/>
    <w:rsid w:val="000C00BF"/>
    <w:rsid w:val="000C024F"/>
    <w:rsid w:val="000C0AD6"/>
    <w:rsid w:val="000C183F"/>
    <w:rsid w:val="000C251A"/>
    <w:rsid w:val="000C4252"/>
    <w:rsid w:val="000C6140"/>
    <w:rsid w:val="000C6593"/>
    <w:rsid w:val="000D240A"/>
    <w:rsid w:val="000D2543"/>
    <w:rsid w:val="000D5F55"/>
    <w:rsid w:val="000E123D"/>
    <w:rsid w:val="000E2E9C"/>
    <w:rsid w:val="000E3294"/>
    <w:rsid w:val="000E32B1"/>
    <w:rsid w:val="000E76E9"/>
    <w:rsid w:val="000F1663"/>
    <w:rsid w:val="000F1CF8"/>
    <w:rsid w:val="000F22BC"/>
    <w:rsid w:val="000F5215"/>
    <w:rsid w:val="001003C5"/>
    <w:rsid w:val="00100C6B"/>
    <w:rsid w:val="00100E22"/>
    <w:rsid w:val="00100FAC"/>
    <w:rsid w:val="00101B6B"/>
    <w:rsid w:val="00101E54"/>
    <w:rsid w:val="00112E4F"/>
    <w:rsid w:val="00113CCE"/>
    <w:rsid w:val="00116266"/>
    <w:rsid w:val="001162F0"/>
    <w:rsid w:val="00117009"/>
    <w:rsid w:val="00117317"/>
    <w:rsid w:val="001178DC"/>
    <w:rsid w:val="00120496"/>
    <w:rsid w:val="00121CA0"/>
    <w:rsid w:val="00122B03"/>
    <w:rsid w:val="001232A6"/>
    <w:rsid w:val="001236BA"/>
    <w:rsid w:val="00124239"/>
    <w:rsid w:val="00130D6D"/>
    <w:rsid w:val="001312D6"/>
    <w:rsid w:val="00132E55"/>
    <w:rsid w:val="00133F54"/>
    <w:rsid w:val="0013435B"/>
    <w:rsid w:val="00136AD0"/>
    <w:rsid w:val="001417E5"/>
    <w:rsid w:val="00143E05"/>
    <w:rsid w:val="00145E29"/>
    <w:rsid w:val="0014692E"/>
    <w:rsid w:val="00146C50"/>
    <w:rsid w:val="00147ECE"/>
    <w:rsid w:val="001507E7"/>
    <w:rsid w:val="00153C75"/>
    <w:rsid w:val="00154C34"/>
    <w:rsid w:val="001561E0"/>
    <w:rsid w:val="001566CE"/>
    <w:rsid w:val="00157648"/>
    <w:rsid w:val="00160781"/>
    <w:rsid w:val="00161C69"/>
    <w:rsid w:val="00162AFD"/>
    <w:rsid w:val="001640CB"/>
    <w:rsid w:val="001664B1"/>
    <w:rsid w:val="00166772"/>
    <w:rsid w:val="00172079"/>
    <w:rsid w:val="00173C10"/>
    <w:rsid w:val="00173FF9"/>
    <w:rsid w:val="00175DE7"/>
    <w:rsid w:val="00176719"/>
    <w:rsid w:val="00176FB1"/>
    <w:rsid w:val="0017762C"/>
    <w:rsid w:val="00180523"/>
    <w:rsid w:val="001817C7"/>
    <w:rsid w:val="001817FD"/>
    <w:rsid w:val="001851C2"/>
    <w:rsid w:val="001870D3"/>
    <w:rsid w:val="00190A83"/>
    <w:rsid w:val="00192503"/>
    <w:rsid w:val="001A0FEC"/>
    <w:rsid w:val="001A1E7A"/>
    <w:rsid w:val="001A3322"/>
    <w:rsid w:val="001A394F"/>
    <w:rsid w:val="001A3FE1"/>
    <w:rsid w:val="001A4D38"/>
    <w:rsid w:val="001A4F8E"/>
    <w:rsid w:val="001B03E2"/>
    <w:rsid w:val="001B2484"/>
    <w:rsid w:val="001B26AC"/>
    <w:rsid w:val="001B3237"/>
    <w:rsid w:val="001B4EB4"/>
    <w:rsid w:val="001B53ED"/>
    <w:rsid w:val="001C0A89"/>
    <w:rsid w:val="001C1D2C"/>
    <w:rsid w:val="001C1EB6"/>
    <w:rsid w:val="001C474A"/>
    <w:rsid w:val="001C4EEE"/>
    <w:rsid w:val="001C5013"/>
    <w:rsid w:val="001C71E4"/>
    <w:rsid w:val="001D0C7B"/>
    <w:rsid w:val="001D0D72"/>
    <w:rsid w:val="001D5B79"/>
    <w:rsid w:val="001D6917"/>
    <w:rsid w:val="001D6E91"/>
    <w:rsid w:val="001D7AFC"/>
    <w:rsid w:val="001D7B14"/>
    <w:rsid w:val="001E0435"/>
    <w:rsid w:val="001E0703"/>
    <w:rsid w:val="001E208C"/>
    <w:rsid w:val="001E274C"/>
    <w:rsid w:val="001E3BA7"/>
    <w:rsid w:val="001E4A72"/>
    <w:rsid w:val="001E633D"/>
    <w:rsid w:val="001E6568"/>
    <w:rsid w:val="001F0B64"/>
    <w:rsid w:val="001F1BC7"/>
    <w:rsid w:val="001F4014"/>
    <w:rsid w:val="001F47DB"/>
    <w:rsid w:val="002015A7"/>
    <w:rsid w:val="002023D8"/>
    <w:rsid w:val="0020401B"/>
    <w:rsid w:val="002045C6"/>
    <w:rsid w:val="00205D6F"/>
    <w:rsid w:val="002060C2"/>
    <w:rsid w:val="00211808"/>
    <w:rsid w:val="00212596"/>
    <w:rsid w:val="002128D0"/>
    <w:rsid w:val="0022115B"/>
    <w:rsid w:val="0022283B"/>
    <w:rsid w:val="00223658"/>
    <w:rsid w:val="002245D9"/>
    <w:rsid w:val="002254C4"/>
    <w:rsid w:val="00225C3A"/>
    <w:rsid w:val="00226148"/>
    <w:rsid w:val="002265E1"/>
    <w:rsid w:val="00227148"/>
    <w:rsid w:val="00227B45"/>
    <w:rsid w:val="0023018A"/>
    <w:rsid w:val="00231C23"/>
    <w:rsid w:val="00232FF9"/>
    <w:rsid w:val="002330A5"/>
    <w:rsid w:val="00233450"/>
    <w:rsid w:val="00234335"/>
    <w:rsid w:val="002355D2"/>
    <w:rsid w:val="00237938"/>
    <w:rsid w:val="002410AE"/>
    <w:rsid w:val="0024146B"/>
    <w:rsid w:val="00242CEF"/>
    <w:rsid w:val="0024336B"/>
    <w:rsid w:val="00244AFA"/>
    <w:rsid w:val="00244BC4"/>
    <w:rsid w:val="00244D10"/>
    <w:rsid w:val="00245478"/>
    <w:rsid w:val="0024623A"/>
    <w:rsid w:val="00246820"/>
    <w:rsid w:val="00247C49"/>
    <w:rsid w:val="002554EE"/>
    <w:rsid w:val="0025585A"/>
    <w:rsid w:val="00255B15"/>
    <w:rsid w:val="0025737C"/>
    <w:rsid w:val="002600C7"/>
    <w:rsid w:val="00260548"/>
    <w:rsid w:val="00260640"/>
    <w:rsid w:val="0026123F"/>
    <w:rsid w:val="002624B5"/>
    <w:rsid w:val="002626A3"/>
    <w:rsid w:val="002650B0"/>
    <w:rsid w:val="00265A33"/>
    <w:rsid w:val="00265E8A"/>
    <w:rsid w:val="00265FB9"/>
    <w:rsid w:val="002661BC"/>
    <w:rsid w:val="00266E0B"/>
    <w:rsid w:val="00267AD8"/>
    <w:rsid w:val="002729BF"/>
    <w:rsid w:val="00273FFB"/>
    <w:rsid w:val="002777BB"/>
    <w:rsid w:val="002809D4"/>
    <w:rsid w:val="00280C8B"/>
    <w:rsid w:val="00281ABF"/>
    <w:rsid w:val="00282832"/>
    <w:rsid w:val="0028369B"/>
    <w:rsid w:val="0028437C"/>
    <w:rsid w:val="0029175E"/>
    <w:rsid w:val="00291A36"/>
    <w:rsid w:val="00291BE0"/>
    <w:rsid w:val="002932B4"/>
    <w:rsid w:val="00294236"/>
    <w:rsid w:val="002950B7"/>
    <w:rsid w:val="00296EE4"/>
    <w:rsid w:val="002A0186"/>
    <w:rsid w:val="002A1046"/>
    <w:rsid w:val="002A189E"/>
    <w:rsid w:val="002A35BF"/>
    <w:rsid w:val="002A4363"/>
    <w:rsid w:val="002A4866"/>
    <w:rsid w:val="002A4E1B"/>
    <w:rsid w:val="002A730B"/>
    <w:rsid w:val="002B3016"/>
    <w:rsid w:val="002B49F2"/>
    <w:rsid w:val="002B4D8B"/>
    <w:rsid w:val="002B4EDE"/>
    <w:rsid w:val="002B6407"/>
    <w:rsid w:val="002B6CC5"/>
    <w:rsid w:val="002B7141"/>
    <w:rsid w:val="002B78DD"/>
    <w:rsid w:val="002B7E10"/>
    <w:rsid w:val="002C07BF"/>
    <w:rsid w:val="002C1016"/>
    <w:rsid w:val="002C2D8F"/>
    <w:rsid w:val="002C30E8"/>
    <w:rsid w:val="002C4B11"/>
    <w:rsid w:val="002C51BA"/>
    <w:rsid w:val="002C5506"/>
    <w:rsid w:val="002D0B7B"/>
    <w:rsid w:val="002D0EEF"/>
    <w:rsid w:val="002D1571"/>
    <w:rsid w:val="002D4DD8"/>
    <w:rsid w:val="002D566A"/>
    <w:rsid w:val="002D5943"/>
    <w:rsid w:val="002D62FC"/>
    <w:rsid w:val="002D65F6"/>
    <w:rsid w:val="002D6A16"/>
    <w:rsid w:val="002D74CF"/>
    <w:rsid w:val="002D7ADE"/>
    <w:rsid w:val="002E2508"/>
    <w:rsid w:val="002E4196"/>
    <w:rsid w:val="002E4455"/>
    <w:rsid w:val="002E4ED0"/>
    <w:rsid w:val="002E536D"/>
    <w:rsid w:val="002E57E3"/>
    <w:rsid w:val="002E5D69"/>
    <w:rsid w:val="002E6759"/>
    <w:rsid w:val="002E76D9"/>
    <w:rsid w:val="002F23C7"/>
    <w:rsid w:val="002F3F27"/>
    <w:rsid w:val="002F442C"/>
    <w:rsid w:val="002F4D63"/>
    <w:rsid w:val="002F53C2"/>
    <w:rsid w:val="002F5CE4"/>
    <w:rsid w:val="002F6538"/>
    <w:rsid w:val="0030318D"/>
    <w:rsid w:val="00304FE8"/>
    <w:rsid w:val="003051B9"/>
    <w:rsid w:val="0030581C"/>
    <w:rsid w:val="00306EBD"/>
    <w:rsid w:val="003100F4"/>
    <w:rsid w:val="003113FB"/>
    <w:rsid w:val="00311AAE"/>
    <w:rsid w:val="00314D93"/>
    <w:rsid w:val="00315858"/>
    <w:rsid w:val="0031769D"/>
    <w:rsid w:val="00320C1F"/>
    <w:rsid w:val="00321220"/>
    <w:rsid w:val="00322D1B"/>
    <w:rsid w:val="00322F1C"/>
    <w:rsid w:val="0032470E"/>
    <w:rsid w:val="003248FB"/>
    <w:rsid w:val="0032711C"/>
    <w:rsid w:val="003271BD"/>
    <w:rsid w:val="0033060C"/>
    <w:rsid w:val="003309DE"/>
    <w:rsid w:val="00331983"/>
    <w:rsid w:val="003319BB"/>
    <w:rsid w:val="00332780"/>
    <w:rsid w:val="00334342"/>
    <w:rsid w:val="00334997"/>
    <w:rsid w:val="00340416"/>
    <w:rsid w:val="00341C39"/>
    <w:rsid w:val="00345514"/>
    <w:rsid w:val="00346742"/>
    <w:rsid w:val="0035206C"/>
    <w:rsid w:val="00354267"/>
    <w:rsid w:val="00356ABC"/>
    <w:rsid w:val="00356DFC"/>
    <w:rsid w:val="00357CC0"/>
    <w:rsid w:val="0036395E"/>
    <w:rsid w:val="0036396C"/>
    <w:rsid w:val="00367035"/>
    <w:rsid w:val="00370AB0"/>
    <w:rsid w:val="00371364"/>
    <w:rsid w:val="003737C8"/>
    <w:rsid w:val="003743F9"/>
    <w:rsid w:val="003749B5"/>
    <w:rsid w:val="00380723"/>
    <w:rsid w:val="00380C43"/>
    <w:rsid w:val="0038158E"/>
    <w:rsid w:val="00382213"/>
    <w:rsid w:val="0038373D"/>
    <w:rsid w:val="003858CD"/>
    <w:rsid w:val="00386D0F"/>
    <w:rsid w:val="00387455"/>
    <w:rsid w:val="00387AB3"/>
    <w:rsid w:val="00387B18"/>
    <w:rsid w:val="0039065F"/>
    <w:rsid w:val="00391C3F"/>
    <w:rsid w:val="003927A2"/>
    <w:rsid w:val="00392B2D"/>
    <w:rsid w:val="00394391"/>
    <w:rsid w:val="0039471F"/>
    <w:rsid w:val="00394918"/>
    <w:rsid w:val="0039540A"/>
    <w:rsid w:val="003956DF"/>
    <w:rsid w:val="00397745"/>
    <w:rsid w:val="00397FA1"/>
    <w:rsid w:val="003A2107"/>
    <w:rsid w:val="003A34E9"/>
    <w:rsid w:val="003A69F2"/>
    <w:rsid w:val="003A6E35"/>
    <w:rsid w:val="003A7309"/>
    <w:rsid w:val="003A7A56"/>
    <w:rsid w:val="003B29D9"/>
    <w:rsid w:val="003B33EE"/>
    <w:rsid w:val="003B34A3"/>
    <w:rsid w:val="003B64B3"/>
    <w:rsid w:val="003B7314"/>
    <w:rsid w:val="003C03D4"/>
    <w:rsid w:val="003C16C6"/>
    <w:rsid w:val="003C5184"/>
    <w:rsid w:val="003C561B"/>
    <w:rsid w:val="003C756F"/>
    <w:rsid w:val="003D03C9"/>
    <w:rsid w:val="003D09EB"/>
    <w:rsid w:val="003D0FDA"/>
    <w:rsid w:val="003D15DD"/>
    <w:rsid w:val="003D1718"/>
    <w:rsid w:val="003D1E09"/>
    <w:rsid w:val="003D30A4"/>
    <w:rsid w:val="003D3168"/>
    <w:rsid w:val="003D3D6A"/>
    <w:rsid w:val="003D7E7C"/>
    <w:rsid w:val="003E123B"/>
    <w:rsid w:val="003E3BD6"/>
    <w:rsid w:val="003E532D"/>
    <w:rsid w:val="003E5ECD"/>
    <w:rsid w:val="003E6B60"/>
    <w:rsid w:val="003E6C9D"/>
    <w:rsid w:val="003E71EA"/>
    <w:rsid w:val="003E7FB0"/>
    <w:rsid w:val="003F3DBE"/>
    <w:rsid w:val="003F3F53"/>
    <w:rsid w:val="003F5036"/>
    <w:rsid w:val="003F606E"/>
    <w:rsid w:val="00400B42"/>
    <w:rsid w:val="00402488"/>
    <w:rsid w:val="00402677"/>
    <w:rsid w:val="004038FC"/>
    <w:rsid w:val="004041DC"/>
    <w:rsid w:val="0040498B"/>
    <w:rsid w:val="00404FFA"/>
    <w:rsid w:val="00406983"/>
    <w:rsid w:val="00406F5C"/>
    <w:rsid w:val="00411F34"/>
    <w:rsid w:val="004122CF"/>
    <w:rsid w:val="00413F03"/>
    <w:rsid w:val="00415248"/>
    <w:rsid w:val="004154CD"/>
    <w:rsid w:val="0041708A"/>
    <w:rsid w:val="0041758A"/>
    <w:rsid w:val="00417F28"/>
    <w:rsid w:val="00421824"/>
    <w:rsid w:val="004255A3"/>
    <w:rsid w:val="00425860"/>
    <w:rsid w:val="00425BF7"/>
    <w:rsid w:val="00426333"/>
    <w:rsid w:val="00426C34"/>
    <w:rsid w:val="00426D31"/>
    <w:rsid w:val="004305E4"/>
    <w:rsid w:val="00430F5F"/>
    <w:rsid w:val="00431229"/>
    <w:rsid w:val="00431E55"/>
    <w:rsid w:val="004322FA"/>
    <w:rsid w:val="004323A1"/>
    <w:rsid w:val="00433627"/>
    <w:rsid w:val="0043468C"/>
    <w:rsid w:val="00437006"/>
    <w:rsid w:val="004407CC"/>
    <w:rsid w:val="0044463D"/>
    <w:rsid w:val="00444DB6"/>
    <w:rsid w:val="00445C75"/>
    <w:rsid w:val="00450369"/>
    <w:rsid w:val="0045095B"/>
    <w:rsid w:val="004536B8"/>
    <w:rsid w:val="00454FD2"/>
    <w:rsid w:val="00457B2F"/>
    <w:rsid w:val="00460729"/>
    <w:rsid w:val="0046081F"/>
    <w:rsid w:val="00460A7B"/>
    <w:rsid w:val="00460A87"/>
    <w:rsid w:val="00462E24"/>
    <w:rsid w:val="00463EA4"/>
    <w:rsid w:val="00465E77"/>
    <w:rsid w:val="00465F47"/>
    <w:rsid w:val="004702E1"/>
    <w:rsid w:val="00472D68"/>
    <w:rsid w:val="00474248"/>
    <w:rsid w:val="004749BD"/>
    <w:rsid w:val="0047617B"/>
    <w:rsid w:val="004838AE"/>
    <w:rsid w:val="0048575B"/>
    <w:rsid w:val="00485E39"/>
    <w:rsid w:val="0049025B"/>
    <w:rsid w:val="0049165E"/>
    <w:rsid w:val="00491CB1"/>
    <w:rsid w:val="0049630B"/>
    <w:rsid w:val="00496669"/>
    <w:rsid w:val="0049746F"/>
    <w:rsid w:val="004977D3"/>
    <w:rsid w:val="004A1DEF"/>
    <w:rsid w:val="004A51E9"/>
    <w:rsid w:val="004A6635"/>
    <w:rsid w:val="004A69FB"/>
    <w:rsid w:val="004A77D6"/>
    <w:rsid w:val="004B0A96"/>
    <w:rsid w:val="004B0D14"/>
    <w:rsid w:val="004B0D72"/>
    <w:rsid w:val="004B244E"/>
    <w:rsid w:val="004B2E36"/>
    <w:rsid w:val="004B4447"/>
    <w:rsid w:val="004B50D9"/>
    <w:rsid w:val="004B573E"/>
    <w:rsid w:val="004B6306"/>
    <w:rsid w:val="004B6AB4"/>
    <w:rsid w:val="004B6D58"/>
    <w:rsid w:val="004C1416"/>
    <w:rsid w:val="004C2CB3"/>
    <w:rsid w:val="004C443D"/>
    <w:rsid w:val="004C44FA"/>
    <w:rsid w:val="004C49F3"/>
    <w:rsid w:val="004C4EF9"/>
    <w:rsid w:val="004C7891"/>
    <w:rsid w:val="004D0A87"/>
    <w:rsid w:val="004D0B22"/>
    <w:rsid w:val="004D0CD7"/>
    <w:rsid w:val="004D1B60"/>
    <w:rsid w:val="004D2E0A"/>
    <w:rsid w:val="004D5415"/>
    <w:rsid w:val="004D56F8"/>
    <w:rsid w:val="004D67AB"/>
    <w:rsid w:val="004D6C9C"/>
    <w:rsid w:val="004D7B57"/>
    <w:rsid w:val="004E2960"/>
    <w:rsid w:val="004E3290"/>
    <w:rsid w:val="004E5BA4"/>
    <w:rsid w:val="004E64AD"/>
    <w:rsid w:val="004E7813"/>
    <w:rsid w:val="004E78DB"/>
    <w:rsid w:val="004F05B2"/>
    <w:rsid w:val="004F0D4A"/>
    <w:rsid w:val="004F0F92"/>
    <w:rsid w:val="004F0F9D"/>
    <w:rsid w:val="004F1BC7"/>
    <w:rsid w:val="004F45B5"/>
    <w:rsid w:val="004F6D83"/>
    <w:rsid w:val="00500898"/>
    <w:rsid w:val="005047FC"/>
    <w:rsid w:val="00506B9A"/>
    <w:rsid w:val="0050751C"/>
    <w:rsid w:val="0050790D"/>
    <w:rsid w:val="005106C5"/>
    <w:rsid w:val="00511112"/>
    <w:rsid w:val="00511837"/>
    <w:rsid w:val="00511FEE"/>
    <w:rsid w:val="0051337A"/>
    <w:rsid w:val="0051375A"/>
    <w:rsid w:val="00516D39"/>
    <w:rsid w:val="0051738E"/>
    <w:rsid w:val="005216E1"/>
    <w:rsid w:val="00522E2A"/>
    <w:rsid w:val="00523A01"/>
    <w:rsid w:val="00523EC3"/>
    <w:rsid w:val="005242FC"/>
    <w:rsid w:val="0052492E"/>
    <w:rsid w:val="00524EC8"/>
    <w:rsid w:val="005257C1"/>
    <w:rsid w:val="005257D2"/>
    <w:rsid w:val="00526FF1"/>
    <w:rsid w:val="0052786F"/>
    <w:rsid w:val="0053033E"/>
    <w:rsid w:val="00534396"/>
    <w:rsid w:val="005347F9"/>
    <w:rsid w:val="00535C4C"/>
    <w:rsid w:val="00537B10"/>
    <w:rsid w:val="00537CD5"/>
    <w:rsid w:val="00537FAD"/>
    <w:rsid w:val="005408CF"/>
    <w:rsid w:val="00541B50"/>
    <w:rsid w:val="00543106"/>
    <w:rsid w:val="00543B44"/>
    <w:rsid w:val="00543FAD"/>
    <w:rsid w:val="00546686"/>
    <w:rsid w:val="00550818"/>
    <w:rsid w:val="00550DC6"/>
    <w:rsid w:val="00552465"/>
    <w:rsid w:val="005530C1"/>
    <w:rsid w:val="0055340F"/>
    <w:rsid w:val="0056067D"/>
    <w:rsid w:val="00560EBA"/>
    <w:rsid w:val="00562994"/>
    <w:rsid w:val="0056313F"/>
    <w:rsid w:val="005677E7"/>
    <w:rsid w:val="00570395"/>
    <w:rsid w:val="0057177A"/>
    <w:rsid w:val="00571C21"/>
    <w:rsid w:val="00572433"/>
    <w:rsid w:val="00573837"/>
    <w:rsid w:val="00576A20"/>
    <w:rsid w:val="00577465"/>
    <w:rsid w:val="00577FAF"/>
    <w:rsid w:val="00581BF8"/>
    <w:rsid w:val="00582052"/>
    <w:rsid w:val="00584247"/>
    <w:rsid w:val="005847BF"/>
    <w:rsid w:val="00585E31"/>
    <w:rsid w:val="0058600D"/>
    <w:rsid w:val="00587F8B"/>
    <w:rsid w:val="00590443"/>
    <w:rsid w:val="0059080E"/>
    <w:rsid w:val="005913EB"/>
    <w:rsid w:val="00595682"/>
    <w:rsid w:val="00595F32"/>
    <w:rsid w:val="005A02B2"/>
    <w:rsid w:val="005A0416"/>
    <w:rsid w:val="005A4E9B"/>
    <w:rsid w:val="005A5C52"/>
    <w:rsid w:val="005A61AA"/>
    <w:rsid w:val="005B3FFC"/>
    <w:rsid w:val="005B44A0"/>
    <w:rsid w:val="005B6E5E"/>
    <w:rsid w:val="005C17D5"/>
    <w:rsid w:val="005C1B16"/>
    <w:rsid w:val="005C1BB1"/>
    <w:rsid w:val="005C1DEF"/>
    <w:rsid w:val="005C2BD6"/>
    <w:rsid w:val="005C3B40"/>
    <w:rsid w:val="005C495C"/>
    <w:rsid w:val="005C60B9"/>
    <w:rsid w:val="005C7E1D"/>
    <w:rsid w:val="005C7F7F"/>
    <w:rsid w:val="005D2283"/>
    <w:rsid w:val="005D2782"/>
    <w:rsid w:val="005D5981"/>
    <w:rsid w:val="005D6AE6"/>
    <w:rsid w:val="005D6D01"/>
    <w:rsid w:val="005D70D7"/>
    <w:rsid w:val="005E06DC"/>
    <w:rsid w:val="005E11B5"/>
    <w:rsid w:val="005E1C85"/>
    <w:rsid w:val="005E2016"/>
    <w:rsid w:val="005E2FB6"/>
    <w:rsid w:val="005E5B7F"/>
    <w:rsid w:val="005E65BF"/>
    <w:rsid w:val="005E65D9"/>
    <w:rsid w:val="005E65E8"/>
    <w:rsid w:val="005F05DB"/>
    <w:rsid w:val="005F0A75"/>
    <w:rsid w:val="005F1CAB"/>
    <w:rsid w:val="005F43C4"/>
    <w:rsid w:val="005F5233"/>
    <w:rsid w:val="00600F31"/>
    <w:rsid w:val="0060155A"/>
    <w:rsid w:val="00601FE8"/>
    <w:rsid w:val="00602576"/>
    <w:rsid w:val="00603FB6"/>
    <w:rsid w:val="00606C25"/>
    <w:rsid w:val="00607F60"/>
    <w:rsid w:val="00610864"/>
    <w:rsid w:val="00617B58"/>
    <w:rsid w:val="00622381"/>
    <w:rsid w:val="006225E8"/>
    <w:rsid w:val="006230DB"/>
    <w:rsid w:val="00624899"/>
    <w:rsid w:val="00625F99"/>
    <w:rsid w:val="006263AE"/>
    <w:rsid w:val="0063068F"/>
    <w:rsid w:val="00631DC8"/>
    <w:rsid w:val="00632BA5"/>
    <w:rsid w:val="00634BFA"/>
    <w:rsid w:val="00637E15"/>
    <w:rsid w:val="006410D7"/>
    <w:rsid w:val="00641E0B"/>
    <w:rsid w:val="006432C0"/>
    <w:rsid w:val="00645311"/>
    <w:rsid w:val="006459C5"/>
    <w:rsid w:val="00645F01"/>
    <w:rsid w:val="0064630F"/>
    <w:rsid w:val="00647555"/>
    <w:rsid w:val="006548FC"/>
    <w:rsid w:val="00660EDD"/>
    <w:rsid w:val="0066279E"/>
    <w:rsid w:val="00664D7B"/>
    <w:rsid w:val="0066505C"/>
    <w:rsid w:val="006701DF"/>
    <w:rsid w:val="00671019"/>
    <w:rsid w:val="006715C8"/>
    <w:rsid w:val="00672B21"/>
    <w:rsid w:val="00673492"/>
    <w:rsid w:val="0067701E"/>
    <w:rsid w:val="0067758A"/>
    <w:rsid w:val="0067762C"/>
    <w:rsid w:val="00680944"/>
    <w:rsid w:val="006809B5"/>
    <w:rsid w:val="00682762"/>
    <w:rsid w:val="00682B40"/>
    <w:rsid w:val="00684AFF"/>
    <w:rsid w:val="00686261"/>
    <w:rsid w:val="006872A3"/>
    <w:rsid w:val="00687642"/>
    <w:rsid w:val="006900B5"/>
    <w:rsid w:val="006906E1"/>
    <w:rsid w:val="006909AB"/>
    <w:rsid w:val="0069357C"/>
    <w:rsid w:val="00693CC5"/>
    <w:rsid w:val="0069607F"/>
    <w:rsid w:val="006960E9"/>
    <w:rsid w:val="00697F8C"/>
    <w:rsid w:val="006A0539"/>
    <w:rsid w:val="006A0AD3"/>
    <w:rsid w:val="006A1D87"/>
    <w:rsid w:val="006A2FE3"/>
    <w:rsid w:val="006A3D52"/>
    <w:rsid w:val="006A4E72"/>
    <w:rsid w:val="006A6492"/>
    <w:rsid w:val="006A6AB1"/>
    <w:rsid w:val="006A6E45"/>
    <w:rsid w:val="006A7719"/>
    <w:rsid w:val="006B1580"/>
    <w:rsid w:val="006B2297"/>
    <w:rsid w:val="006B2CAD"/>
    <w:rsid w:val="006B4C6B"/>
    <w:rsid w:val="006B5799"/>
    <w:rsid w:val="006B61A2"/>
    <w:rsid w:val="006B6203"/>
    <w:rsid w:val="006B69C2"/>
    <w:rsid w:val="006B6FC1"/>
    <w:rsid w:val="006B73CE"/>
    <w:rsid w:val="006B7B56"/>
    <w:rsid w:val="006C03CF"/>
    <w:rsid w:val="006C1232"/>
    <w:rsid w:val="006C185A"/>
    <w:rsid w:val="006C1988"/>
    <w:rsid w:val="006C1E65"/>
    <w:rsid w:val="006C2716"/>
    <w:rsid w:val="006C5300"/>
    <w:rsid w:val="006C5494"/>
    <w:rsid w:val="006C651E"/>
    <w:rsid w:val="006D063C"/>
    <w:rsid w:val="006D1FC0"/>
    <w:rsid w:val="006D2969"/>
    <w:rsid w:val="006D29F6"/>
    <w:rsid w:val="006D3527"/>
    <w:rsid w:val="006D47C6"/>
    <w:rsid w:val="006D4DAD"/>
    <w:rsid w:val="006D5029"/>
    <w:rsid w:val="006D7FAE"/>
    <w:rsid w:val="006E053A"/>
    <w:rsid w:val="006E2FAE"/>
    <w:rsid w:val="006F0C58"/>
    <w:rsid w:val="006F21A9"/>
    <w:rsid w:val="006F2605"/>
    <w:rsid w:val="006F57B6"/>
    <w:rsid w:val="006F5EE5"/>
    <w:rsid w:val="006F758A"/>
    <w:rsid w:val="006F7AC2"/>
    <w:rsid w:val="006F7F20"/>
    <w:rsid w:val="0070121D"/>
    <w:rsid w:val="007014CE"/>
    <w:rsid w:val="00701E4D"/>
    <w:rsid w:val="007026FF"/>
    <w:rsid w:val="00702ADB"/>
    <w:rsid w:val="007034C6"/>
    <w:rsid w:val="00703ED7"/>
    <w:rsid w:val="00705402"/>
    <w:rsid w:val="0070601C"/>
    <w:rsid w:val="00706C64"/>
    <w:rsid w:val="00711DBA"/>
    <w:rsid w:val="00712095"/>
    <w:rsid w:val="00712335"/>
    <w:rsid w:val="00712752"/>
    <w:rsid w:val="007129CB"/>
    <w:rsid w:val="00712E57"/>
    <w:rsid w:val="007131E9"/>
    <w:rsid w:val="0071337F"/>
    <w:rsid w:val="00713D98"/>
    <w:rsid w:val="007156D7"/>
    <w:rsid w:val="00720CF6"/>
    <w:rsid w:val="00720D18"/>
    <w:rsid w:val="007214E3"/>
    <w:rsid w:val="00723C8C"/>
    <w:rsid w:val="00723E91"/>
    <w:rsid w:val="00724338"/>
    <w:rsid w:val="00726131"/>
    <w:rsid w:val="00726A47"/>
    <w:rsid w:val="00726BD3"/>
    <w:rsid w:val="00735554"/>
    <w:rsid w:val="00737047"/>
    <w:rsid w:val="007377DD"/>
    <w:rsid w:val="0074095C"/>
    <w:rsid w:val="007413A0"/>
    <w:rsid w:val="00741570"/>
    <w:rsid w:val="00742596"/>
    <w:rsid w:val="007427A7"/>
    <w:rsid w:val="00742CBB"/>
    <w:rsid w:val="007432AD"/>
    <w:rsid w:val="00743465"/>
    <w:rsid w:val="0074462D"/>
    <w:rsid w:val="00745D47"/>
    <w:rsid w:val="0075050D"/>
    <w:rsid w:val="00750AF1"/>
    <w:rsid w:val="0075294C"/>
    <w:rsid w:val="00754AFB"/>
    <w:rsid w:val="0076351E"/>
    <w:rsid w:val="0076380D"/>
    <w:rsid w:val="00764189"/>
    <w:rsid w:val="007668FA"/>
    <w:rsid w:val="007679E7"/>
    <w:rsid w:val="00772B2C"/>
    <w:rsid w:val="00775DF4"/>
    <w:rsid w:val="00777D57"/>
    <w:rsid w:val="00777D6E"/>
    <w:rsid w:val="00781412"/>
    <w:rsid w:val="00783EA0"/>
    <w:rsid w:val="007843F0"/>
    <w:rsid w:val="007844DD"/>
    <w:rsid w:val="0078468D"/>
    <w:rsid w:val="0078502A"/>
    <w:rsid w:val="007857D2"/>
    <w:rsid w:val="0078699E"/>
    <w:rsid w:val="00787F03"/>
    <w:rsid w:val="00790BB4"/>
    <w:rsid w:val="00792612"/>
    <w:rsid w:val="00792B14"/>
    <w:rsid w:val="00792D34"/>
    <w:rsid w:val="00794204"/>
    <w:rsid w:val="00795C5A"/>
    <w:rsid w:val="00796220"/>
    <w:rsid w:val="0079640D"/>
    <w:rsid w:val="007A17C0"/>
    <w:rsid w:val="007A2166"/>
    <w:rsid w:val="007A260F"/>
    <w:rsid w:val="007A3169"/>
    <w:rsid w:val="007A37D3"/>
    <w:rsid w:val="007A457A"/>
    <w:rsid w:val="007A4C0E"/>
    <w:rsid w:val="007A7431"/>
    <w:rsid w:val="007B01AA"/>
    <w:rsid w:val="007B036F"/>
    <w:rsid w:val="007B1D3B"/>
    <w:rsid w:val="007B48DF"/>
    <w:rsid w:val="007C0BF8"/>
    <w:rsid w:val="007C0D11"/>
    <w:rsid w:val="007C17DD"/>
    <w:rsid w:val="007C1B49"/>
    <w:rsid w:val="007C1CD2"/>
    <w:rsid w:val="007C5524"/>
    <w:rsid w:val="007C5886"/>
    <w:rsid w:val="007C6078"/>
    <w:rsid w:val="007C73A1"/>
    <w:rsid w:val="007C742D"/>
    <w:rsid w:val="007C7A26"/>
    <w:rsid w:val="007C7FEB"/>
    <w:rsid w:val="007D1FF4"/>
    <w:rsid w:val="007D3AD1"/>
    <w:rsid w:val="007D62FA"/>
    <w:rsid w:val="007D79DC"/>
    <w:rsid w:val="007E14D1"/>
    <w:rsid w:val="007E1A10"/>
    <w:rsid w:val="007E22C3"/>
    <w:rsid w:val="007E3BA3"/>
    <w:rsid w:val="007E462C"/>
    <w:rsid w:val="007E521A"/>
    <w:rsid w:val="007F1763"/>
    <w:rsid w:val="007F3318"/>
    <w:rsid w:val="007F34EA"/>
    <w:rsid w:val="007F45D1"/>
    <w:rsid w:val="007F63E8"/>
    <w:rsid w:val="00800461"/>
    <w:rsid w:val="00800FA4"/>
    <w:rsid w:val="00801692"/>
    <w:rsid w:val="00801BBB"/>
    <w:rsid w:val="00802C0D"/>
    <w:rsid w:val="0080624B"/>
    <w:rsid w:val="00806E45"/>
    <w:rsid w:val="008073DA"/>
    <w:rsid w:val="008101ED"/>
    <w:rsid w:val="008107C4"/>
    <w:rsid w:val="0081216A"/>
    <w:rsid w:val="008128ED"/>
    <w:rsid w:val="00814759"/>
    <w:rsid w:val="00814FD1"/>
    <w:rsid w:val="00815BD8"/>
    <w:rsid w:val="00815CBC"/>
    <w:rsid w:val="00821CF5"/>
    <w:rsid w:val="00830E9A"/>
    <w:rsid w:val="008333B4"/>
    <w:rsid w:val="008336A2"/>
    <w:rsid w:val="00833D62"/>
    <w:rsid w:val="00833F09"/>
    <w:rsid w:val="008356D3"/>
    <w:rsid w:val="00836248"/>
    <w:rsid w:val="00842FEC"/>
    <w:rsid w:val="0084479D"/>
    <w:rsid w:val="00845CAC"/>
    <w:rsid w:val="00845D02"/>
    <w:rsid w:val="0084701E"/>
    <w:rsid w:val="0085300F"/>
    <w:rsid w:val="00854640"/>
    <w:rsid w:val="00861679"/>
    <w:rsid w:val="008619B1"/>
    <w:rsid w:val="00861CED"/>
    <w:rsid w:val="00862D68"/>
    <w:rsid w:val="00865260"/>
    <w:rsid w:val="00865F8E"/>
    <w:rsid w:val="0086701D"/>
    <w:rsid w:val="00870FE4"/>
    <w:rsid w:val="00872E67"/>
    <w:rsid w:val="008735C7"/>
    <w:rsid w:val="0087633A"/>
    <w:rsid w:val="008838A3"/>
    <w:rsid w:val="00883EF5"/>
    <w:rsid w:val="008901F2"/>
    <w:rsid w:val="00890798"/>
    <w:rsid w:val="008914A1"/>
    <w:rsid w:val="00892D87"/>
    <w:rsid w:val="008954B6"/>
    <w:rsid w:val="008954FE"/>
    <w:rsid w:val="0089575C"/>
    <w:rsid w:val="00895BBA"/>
    <w:rsid w:val="00897D82"/>
    <w:rsid w:val="008A0A0F"/>
    <w:rsid w:val="008A2158"/>
    <w:rsid w:val="008A3903"/>
    <w:rsid w:val="008A4760"/>
    <w:rsid w:val="008A4A80"/>
    <w:rsid w:val="008A5CD8"/>
    <w:rsid w:val="008A7C64"/>
    <w:rsid w:val="008B0D33"/>
    <w:rsid w:val="008B12C7"/>
    <w:rsid w:val="008B3420"/>
    <w:rsid w:val="008B3BC3"/>
    <w:rsid w:val="008B4806"/>
    <w:rsid w:val="008B5094"/>
    <w:rsid w:val="008B554F"/>
    <w:rsid w:val="008B7B30"/>
    <w:rsid w:val="008C00E4"/>
    <w:rsid w:val="008C3764"/>
    <w:rsid w:val="008C3F49"/>
    <w:rsid w:val="008C40BA"/>
    <w:rsid w:val="008C5173"/>
    <w:rsid w:val="008C5797"/>
    <w:rsid w:val="008C646B"/>
    <w:rsid w:val="008C6D11"/>
    <w:rsid w:val="008D21D9"/>
    <w:rsid w:val="008D3120"/>
    <w:rsid w:val="008D4C59"/>
    <w:rsid w:val="008D553A"/>
    <w:rsid w:val="008D74B9"/>
    <w:rsid w:val="008D79B5"/>
    <w:rsid w:val="008E19FC"/>
    <w:rsid w:val="008E274E"/>
    <w:rsid w:val="008E27C2"/>
    <w:rsid w:val="008E37C5"/>
    <w:rsid w:val="008E3AFD"/>
    <w:rsid w:val="008E3CA3"/>
    <w:rsid w:val="008E4FA0"/>
    <w:rsid w:val="008F021C"/>
    <w:rsid w:val="008F1DE2"/>
    <w:rsid w:val="008F29E7"/>
    <w:rsid w:val="008F2FF0"/>
    <w:rsid w:val="008F3F5F"/>
    <w:rsid w:val="008F4EF4"/>
    <w:rsid w:val="00902B04"/>
    <w:rsid w:val="00904EBD"/>
    <w:rsid w:val="009114A9"/>
    <w:rsid w:val="0091382B"/>
    <w:rsid w:val="00913B62"/>
    <w:rsid w:val="009143F9"/>
    <w:rsid w:val="009150F3"/>
    <w:rsid w:val="00915BEE"/>
    <w:rsid w:val="00920496"/>
    <w:rsid w:val="0092178C"/>
    <w:rsid w:val="0092230C"/>
    <w:rsid w:val="00926716"/>
    <w:rsid w:val="0093038E"/>
    <w:rsid w:val="00931576"/>
    <w:rsid w:val="00933E97"/>
    <w:rsid w:val="00934768"/>
    <w:rsid w:val="009348D1"/>
    <w:rsid w:val="009458E6"/>
    <w:rsid w:val="00946471"/>
    <w:rsid w:val="00946E9A"/>
    <w:rsid w:val="009505C2"/>
    <w:rsid w:val="0095088F"/>
    <w:rsid w:val="00950EFB"/>
    <w:rsid w:val="0095253F"/>
    <w:rsid w:val="009558C7"/>
    <w:rsid w:val="00960082"/>
    <w:rsid w:val="00962588"/>
    <w:rsid w:val="00962F90"/>
    <w:rsid w:val="00963709"/>
    <w:rsid w:val="009655B6"/>
    <w:rsid w:val="0096609D"/>
    <w:rsid w:val="00966EF8"/>
    <w:rsid w:val="00967120"/>
    <w:rsid w:val="00976E42"/>
    <w:rsid w:val="009778AA"/>
    <w:rsid w:val="00977B15"/>
    <w:rsid w:val="00977C5C"/>
    <w:rsid w:val="00977EC3"/>
    <w:rsid w:val="00983662"/>
    <w:rsid w:val="00986C39"/>
    <w:rsid w:val="00987928"/>
    <w:rsid w:val="009921D8"/>
    <w:rsid w:val="00993052"/>
    <w:rsid w:val="00993355"/>
    <w:rsid w:val="00994DF9"/>
    <w:rsid w:val="00995032"/>
    <w:rsid w:val="00997B52"/>
    <w:rsid w:val="009A2A2F"/>
    <w:rsid w:val="009A2CD9"/>
    <w:rsid w:val="009A51CA"/>
    <w:rsid w:val="009A6E68"/>
    <w:rsid w:val="009A70EB"/>
    <w:rsid w:val="009A7B37"/>
    <w:rsid w:val="009B076E"/>
    <w:rsid w:val="009B2625"/>
    <w:rsid w:val="009B27DD"/>
    <w:rsid w:val="009B7203"/>
    <w:rsid w:val="009B74AB"/>
    <w:rsid w:val="009C1C8B"/>
    <w:rsid w:val="009C3DFC"/>
    <w:rsid w:val="009C67A1"/>
    <w:rsid w:val="009D1285"/>
    <w:rsid w:val="009D2308"/>
    <w:rsid w:val="009D29CA"/>
    <w:rsid w:val="009D3054"/>
    <w:rsid w:val="009D31FF"/>
    <w:rsid w:val="009E0A7A"/>
    <w:rsid w:val="009E132E"/>
    <w:rsid w:val="009E3A82"/>
    <w:rsid w:val="009E48EB"/>
    <w:rsid w:val="009E61C8"/>
    <w:rsid w:val="009E6254"/>
    <w:rsid w:val="009E654D"/>
    <w:rsid w:val="009F1CA0"/>
    <w:rsid w:val="009F3EFB"/>
    <w:rsid w:val="009F49DD"/>
    <w:rsid w:val="009F4D8D"/>
    <w:rsid w:val="009F5DA3"/>
    <w:rsid w:val="009F6250"/>
    <w:rsid w:val="00A00D57"/>
    <w:rsid w:val="00A02A80"/>
    <w:rsid w:val="00A05A04"/>
    <w:rsid w:val="00A05DF3"/>
    <w:rsid w:val="00A05EA3"/>
    <w:rsid w:val="00A0775C"/>
    <w:rsid w:val="00A1027B"/>
    <w:rsid w:val="00A104B7"/>
    <w:rsid w:val="00A121F5"/>
    <w:rsid w:val="00A12447"/>
    <w:rsid w:val="00A13D00"/>
    <w:rsid w:val="00A14EFD"/>
    <w:rsid w:val="00A20932"/>
    <w:rsid w:val="00A21739"/>
    <w:rsid w:val="00A27286"/>
    <w:rsid w:val="00A3294D"/>
    <w:rsid w:val="00A340EC"/>
    <w:rsid w:val="00A34F3E"/>
    <w:rsid w:val="00A36B00"/>
    <w:rsid w:val="00A404D5"/>
    <w:rsid w:val="00A417C2"/>
    <w:rsid w:val="00A42639"/>
    <w:rsid w:val="00A43497"/>
    <w:rsid w:val="00A46B14"/>
    <w:rsid w:val="00A50A63"/>
    <w:rsid w:val="00A529A9"/>
    <w:rsid w:val="00A52D95"/>
    <w:rsid w:val="00A53213"/>
    <w:rsid w:val="00A53906"/>
    <w:rsid w:val="00A5680F"/>
    <w:rsid w:val="00A57627"/>
    <w:rsid w:val="00A60233"/>
    <w:rsid w:val="00A6052C"/>
    <w:rsid w:val="00A62CF1"/>
    <w:rsid w:val="00A636FE"/>
    <w:rsid w:val="00A6373C"/>
    <w:rsid w:val="00A6376E"/>
    <w:rsid w:val="00A63ACF"/>
    <w:rsid w:val="00A65958"/>
    <w:rsid w:val="00A678B9"/>
    <w:rsid w:val="00A67944"/>
    <w:rsid w:val="00A76276"/>
    <w:rsid w:val="00A77B35"/>
    <w:rsid w:val="00A812F5"/>
    <w:rsid w:val="00A81336"/>
    <w:rsid w:val="00A82922"/>
    <w:rsid w:val="00A83A5A"/>
    <w:rsid w:val="00A83B32"/>
    <w:rsid w:val="00A8481C"/>
    <w:rsid w:val="00A84C23"/>
    <w:rsid w:val="00A856E5"/>
    <w:rsid w:val="00A8691A"/>
    <w:rsid w:val="00A92D43"/>
    <w:rsid w:val="00A94C89"/>
    <w:rsid w:val="00A95144"/>
    <w:rsid w:val="00A97195"/>
    <w:rsid w:val="00A9727A"/>
    <w:rsid w:val="00AA38DE"/>
    <w:rsid w:val="00AA4BE3"/>
    <w:rsid w:val="00AA4E23"/>
    <w:rsid w:val="00AA4FE0"/>
    <w:rsid w:val="00AA5E53"/>
    <w:rsid w:val="00AA6691"/>
    <w:rsid w:val="00AA66C2"/>
    <w:rsid w:val="00AA6F1C"/>
    <w:rsid w:val="00AB10F7"/>
    <w:rsid w:val="00AB17CC"/>
    <w:rsid w:val="00AB3BE8"/>
    <w:rsid w:val="00AB50EC"/>
    <w:rsid w:val="00AB6405"/>
    <w:rsid w:val="00AB6574"/>
    <w:rsid w:val="00AC0D60"/>
    <w:rsid w:val="00AC1803"/>
    <w:rsid w:val="00AC248E"/>
    <w:rsid w:val="00AC3617"/>
    <w:rsid w:val="00AC3D12"/>
    <w:rsid w:val="00AC557B"/>
    <w:rsid w:val="00AC5628"/>
    <w:rsid w:val="00AC5F61"/>
    <w:rsid w:val="00AC7460"/>
    <w:rsid w:val="00AD0FD9"/>
    <w:rsid w:val="00AD1491"/>
    <w:rsid w:val="00AD1F15"/>
    <w:rsid w:val="00AD4B0F"/>
    <w:rsid w:val="00AD56C2"/>
    <w:rsid w:val="00AE04C4"/>
    <w:rsid w:val="00AE16E6"/>
    <w:rsid w:val="00AE2223"/>
    <w:rsid w:val="00AE2299"/>
    <w:rsid w:val="00AE509A"/>
    <w:rsid w:val="00AF2064"/>
    <w:rsid w:val="00AF24E8"/>
    <w:rsid w:val="00AF259D"/>
    <w:rsid w:val="00AF4484"/>
    <w:rsid w:val="00AF63B4"/>
    <w:rsid w:val="00AF7691"/>
    <w:rsid w:val="00B012FF"/>
    <w:rsid w:val="00B0255F"/>
    <w:rsid w:val="00B03779"/>
    <w:rsid w:val="00B04846"/>
    <w:rsid w:val="00B05AA2"/>
    <w:rsid w:val="00B06B42"/>
    <w:rsid w:val="00B06CF4"/>
    <w:rsid w:val="00B10233"/>
    <w:rsid w:val="00B1362B"/>
    <w:rsid w:val="00B14546"/>
    <w:rsid w:val="00B1766A"/>
    <w:rsid w:val="00B20D69"/>
    <w:rsid w:val="00B21BD2"/>
    <w:rsid w:val="00B222D6"/>
    <w:rsid w:val="00B2478D"/>
    <w:rsid w:val="00B250E7"/>
    <w:rsid w:val="00B253C8"/>
    <w:rsid w:val="00B265EC"/>
    <w:rsid w:val="00B31B33"/>
    <w:rsid w:val="00B334AC"/>
    <w:rsid w:val="00B3380F"/>
    <w:rsid w:val="00B373D8"/>
    <w:rsid w:val="00B37DC8"/>
    <w:rsid w:val="00B41A93"/>
    <w:rsid w:val="00B4264F"/>
    <w:rsid w:val="00B44869"/>
    <w:rsid w:val="00B45AAB"/>
    <w:rsid w:val="00B47361"/>
    <w:rsid w:val="00B4756B"/>
    <w:rsid w:val="00B50652"/>
    <w:rsid w:val="00B52AE6"/>
    <w:rsid w:val="00B52B59"/>
    <w:rsid w:val="00B536E3"/>
    <w:rsid w:val="00B53DEA"/>
    <w:rsid w:val="00B54C9C"/>
    <w:rsid w:val="00B5657F"/>
    <w:rsid w:val="00B607BD"/>
    <w:rsid w:val="00B612EC"/>
    <w:rsid w:val="00B61B7A"/>
    <w:rsid w:val="00B66332"/>
    <w:rsid w:val="00B66889"/>
    <w:rsid w:val="00B66B56"/>
    <w:rsid w:val="00B67806"/>
    <w:rsid w:val="00B713E2"/>
    <w:rsid w:val="00B737C9"/>
    <w:rsid w:val="00B73985"/>
    <w:rsid w:val="00B7402F"/>
    <w:rsid w:val="00B74A28"/>
    <w:rsid w:val="00B75EB7"/>
    <w:rsid w:val="00B761FC"/>
    <w:rsid w:val="00B765CB"/>
    <w:rsid w:val="00B826AB"/>
    <w:rsid w:val="00B82F94"/>
    <w:rsid w:val="00B84A90"/>
    <w:rsid w:val="00B84D5E"/>
    <w:rsid w:val="00B85A17"/>
    <w:rsid w:val="00B92349"/>
    <w:rsid w:val="00B9348E"/>
    <w:rsid w:val="00B957B9"/>
    <w:rsid w:val="00B968EC"/>
    <w:rsid w:val="00B96993"/>
    <w:rsid w:val="00B97671"/>
    <w:rsid w:val="00BA00F7"/>
    <w:rsid w:val="00BA058C"/>
    <w:rsid w:val="00BA10D9"/>
    <w:rsid w:val="00BA2A04"/>
    <w:rsid w:val="00BA60E5"/>
    <w:rsid w:val="00BA6B59"/>
    <w:rsid w:val="00BA6E6B"/>
    <w:rsid w:val="00BB34AC"/>
    <w:rsid w:val="00BB35F1"/>
    <w:rsid w:val="00BB65B9"/>
    <w:rsid w:val="00BB71DB"/>
    <w:rsid w:val="00BB79A4"/>
    <w:rsid w:val="00BC1865"/>
    <w:rsid w:val="00BC1E70"/>
    <w:rsid w:val="00BC3067"/>
    <w:rsid w:val="00BC363D"/>
    <w:rsid w:val="00BC6972"/>
    <w:rsid w:val="00BC703F"/>
    <w:rsid w:val="00BD0D0F"/>
    <w:rsid w:val="00BD1C99"/>
    <w:rsid w:val="00BD4965"/>
    <w:rsid w:val="00BD4B21"/>
    <w:rsid w:val="00BE0250"/>
    <w:rsid w:val="00BE4754"/>
    <w:rsid w:val="00BE582E"/>
    <w:rsid w:val="00BE6CAC"/>
    <w:rsid w:val="00BF3A26"/>
    <w:rsid w:val="00BF49D5"/>
    <w:rsid w:val="00BF626D"/>
    <w:rsid w:val="00C0191B"/>
    <w:rsid w:val="00C02A2A"/>
    <w:rsid w:val="00C03C7A"/>
    <w:rsid w:val="00C045AD"/>
    <w:rsid w:val="00C04684"/>
    <w:rsid w:val="00C05DD5"/>
    <w:rsid w:val="00C067EC"/>
    <w:rsid w:val="00C14C08"/>
    <w:rsid w:val="00C15D52"/>
    <w:rsid w:val="00C16827"/>
    <w:rsid w:val="00C17499"/>
    <w:rsid w:val="00C175CE"/>
    <w:rsid w:val="00C17825"/>
    <w:rsid w:val="00C218D1"/>
    <w:rsid w:val="00C21F95"/>
    <w:rsid w:val="00C237F0"/>
    <w:rsid w:val="00C25A25"/>
    <w:rsid w:val="00C2684E"/>
    <w:rsid w:val="00C27448"/>
    <w:rsid w:val="00C30364"/>
    <w:rsid w:val="00C31C8F"/>
    <w:rsid w:val="00C32A5A"/>
    <w:rsid w:val="00C36661"/>
    <w:rsid w:val="00C36A22"/>
    <w:rsid w:val="00C37331"/>
    <w:rsid w:val="00C37BD5"/>
    <w:rsid w:val="00C4149A"/>
    <w:rsid w:val="00C4175C"/>
    <w:rsid w:val="00C41D2A"/>
    <w:rsid w:val="00C4215F"/>
    <w:rsid w:val="00C43081"/>
    <w:rsid w:val="00C45D35"/>
    <w:rsid w:val="00C47B5A"/>
    <w:rsid w:val="00C53E5E"/>
    <w:rsid w:val="00C541D9"/>
    <w:rsid w:val="00C54735"/>
    <w:rsid w:val="00C5520A"/>
    <w:rsid w:val="00C5556D"/>
    <w:rsid w:val="00C56B03"/>
    <w:rsid w:val="00C61B44"/>
    <w:rsid w:val="00C63DBE"/>
    <w:rsid w:val="00C67E04"/>
    <w:rsid w:val="00C708FC"/>
    <w:rsid w:val="00C70D07"/>
    <w:rsid w:val="00C727EC"/>
    <w:rsid w:val="00C76607"/>
    <w:rsid w:val="00C82F9D"/>
    <w:rsid w:val="00C83718"/>
    <w:rsid w:val="00C90D06"/>
    <w:rsid w:val="00C91646"/>
    <w:rsid w:val="00C93EE9"/>
    <w:rsid w:val="00C96BC2"/>
    <w:rsid w:val="00CA403E"/>
    <w:rsid w:val="00CA6D19"/>
    <w:rsid w:val="00CB0BF4"/>
    <w:rsid w:val="00CB1D22"/>
    <w:rsid w:val="00CB404E"/>
    <w:rsid w:val="00CB5FB3"/>
    <w:rsid w:val="00CC03A5"/>
    <w:rsid w:val="00CC1BB3"/>
    <w:rsid w:val="00CC225C"/>
    <w:rsid w:val="00CC27F8"/>
    <w:rsid w:val="00CC6D85"/>
    <w:rsid w:val="00CC723C"/>
    <w:rsid w:val="00CD0F0F"/>
    <w:rsid w:val="00CD24A0"/>
    <w:rsid w:val="00CD35FE"/>
    <w:rsid w:val="00CD36A3"/>
    <w:rsid w:val="00CD3821"/>
    <w:rsid w:val="00CD6230"/>
    <w:rsid w:val="00CE0309"/>
    <w:rsid w:val="00CE18C9"/>
    <w:rsid w:val="00CE18FE"/>
    <w:rsid w:val="00CE4FA0"/>
    <w:rsid w:val="00CE7D94"/>
    <w:rsid w:val="00CF193A"/>
    <w:rsid w:val="00CF3CC3"/>
    <w:rsid w:val="00CF6359"/>
    <w:rsid w:val="00CF7BEF"/>
    <w:rsid w:val="00D078E2"/>
    <w:rsid w:val="00D07D00"/>
    <w:rsid w:val="00D11C6E"/>
    <w:rsid w:val="00D11D3B"/>
    <w:rsid w:val="00D12D18"/>
    <w:rsid w:val="00D134F4"/>
    <w:rsid w:val="00D15A78"/>
    <w:rsid w:val="00D15DE5"/>
    <w:rsid w:val="00D16502"/>
    <w:rsid w:val="00D1691C"/>
    <w:rsid w:val="00D2060E"/>
    <w:rsid w:val="00D207BC"/>
    <w:rsid w:val="00D21515"/>
    <w:rsid w:val="00D220FF"/>
    <w:rsid w:val="00D22EA5"/>
    <w:rsid w:val="00D23749"/>
    <w:rsid w:val="00D23C8D"/>
    <w:rsid w:val="00D24E93"/>
    <w:rsid w:val="00D25441"/>
    <w:rsid w:val="00D27884"/>
    <w:rsid w:val="00D30AA4"/>
    <w:rsid w:val="00D33DA1"/>
    <w:rsid w:val="00D372E6"/>
    <w:rsid w:val="00D4028C"/>
    <w:rsid w:val="00D41820"/>
    <w:rsid w:val="00D43225"/>
    <w:rsid w:val="00D446F9"/>
    <w:rsid w:val="00D448E4"/>
    <w:rsid w:val="00D467E3"/>
    <w:rsid w:val="00D46E3F"/>
    <w:rsid w:val="00D504FB"/>
    <w:rsid w:val="00D522A2"/>
    <w:rsid w:val="00D5531C"/>
    <w:rsid w:val="00D55A3E"/>
    <w:rsid w:val="00D55B71"/>
    <w:rsid w:val="00D5762A"/>
    <w:rsid w:val="00D6011A"/>
    <w:rsid w:val="00D620D1"/>
    <w:rsid w:val="00D62203"/>
    <w:rsid w:val="00D62689"/>
    <w:rsid w:val="00D65DE9"/>
    <w:rsid w:val="00D65E10"/>
    <w:rsid w:val="00D674CA"/>
    <w:rsid w:val="00D67AFE"/>
    <w:rsid w:val="00D7610D"/>
    <w:rsid w:val="00D813CA"/>
    <w:rsid w:val="00D81A69"/>
    <w:rsid w:val="00D81DAC"/>
    <w:rsid w:val="00D82629"/>
    <w:rsid w:val="00D87D87"/>
    <w:rsid w:val="00D9013C"/>
    <w:rsid w:val="00D912E0"/>
    <w:rsid w:val="00D91C05"/>
    <w:rsid w:val="00D93839"/>
    <w:rsid w:val="00D959F0"/>
    <w:rsid w:val="00DA1E9D"/>
    <w:rsid w:val="00DA22ED"/>
    <w:rsid w:val="00DA4373"/>
    <w:rsid w:val="00DA4FB4"/>
    <w:rsid w:val="00DA5F52"/>
    <w:rsid w:val="00DA673A"/>
    <w:rsid w:val="00DA6796"/>
    <w:rsid w:val="00DA6EB5"/>
    <w:rsid w:val="00DB0B48"/>
    <w:rsid w:val="00DB12E4"/>
    <w:rsid w:val="00DB227A"/>
    <w:rsid w:val="00DB4235"/>
    <w:rsid w:val="00DB5567"/>
    <w:rsid w:val="00DB778C"/>
    <w:rsid w:val="00DC0610"/>
    <w:rsid w:val="00DC0E3A"/>
    <w:rsid w:val="00DC1769"/>
    <w:rsid w:val="00DC35C6"/>
    <w:rsid w:val="00DC50F8"/>
    <w:rsid w:val="00DC5123"/>
    <w:rsid w:val="00DC7E98"/>
    <w:rsid w:val="00DD0462"/>
    <w:rsid w:val="00DD1784"/>
    <w:rsid w:val="00DD2A88"/>
    <w:rsid w:val="00DD4265"/>
    <w:rsid w:val="00DD6F2E"/>
    <w:rsid w:val="00DE1CC1"/>
    <w:rsid w:val="00DE283A"/>
    <w:rsid w:val="00DE2DC7"/>
    <w:rsid w:val="00DE2FF9"/>
    <w:rsid w:val="00DE3483"/>
    <w:rsid w:val="00DE52E6"/>
    <w:rsid w:val="00DE5CB4"/>
    <w:rsid w:val="00DE5DC7"/>
    <w:rsid w:val="00DE6222"/>
    <w:rsid w:val="00DE7018"/>
    <w:rsid w:val="00DF0428"/>
    <w:rsid w:val="00DF1CBB"/>
    <w:rsid w:val="00DF225D"/>
    <w:rsid w:val="00DF3402"/>
    <w:rsid w:val="00DF428A"/>
    <w:rsid w:val="00DF6B79"/>
    <w:rsid w:val="00DF7B16"/>
    <w:rsid w:val="00E00A31"/>
    <w:rsid w:val="00E01FB1"/>
    <w:rsid w:val="00E02E03"/>
    <w:rsid w:val="00E03590"/>
    <w:rsid w:val="00E04242"/>
    <w:rsid w:val="00E04DA8"/>
    <w:rsid w:val="00E05F6A"/>
    <w:rsid w:val="00E063DE"/>
    <w:rsid w:val="00E10633"/>
    <w:rsid w:val="00E11A21"/>
    <w:rsid w:val="00E120C3"/>
    <w:rsid w:val="00E1385F"/>
    <w:rsid w:val="00E139C0"/>
    <w:rsid w:val="00E166F8"/>
    <w:rsid w:val="00E16D0E"/>
    <w:rsid w:val="00E17C2A"/>
    <w:rsid w:val="00E17CAD"/>
    <w:rsid w:val="00E203AC"/>
    <w:rsid w:val="00E21397"/>
    <w:rsid w:val="00E2380E"/>
    <w:rsid w:val="00E23CCC"/>
    <w:rsid w:val="00E249FE"/>
    <w:rsid w:val="00E25913"/>
    <w:rsid w:val="00E266A3"/>
    <w:rsid w:val="00E27344"/>
    <w:rsid w:val="00E302BC"/>
    <w:rsid w:val="00E30CC4"/>
    <w:rsid w:val="00E31BF9"/>
    <w:rsid w:val="00E32226"/>
    <w:rsid w:val="00E359F9"/>
    <w:rsid w:val="00E422E1"/>
    <w:rsid w:val="00E447D8"/>
    <w:rsid w:val="00E44A12"/>
    <w:rsid w:val="00E468A3"/>
    <w:rsid w:val="00E51F3E"/>
    <w:rsid w:val="00E53828"/>
    <w:rsid w:val="00E54900"/>
    <w:rsid w:val="00E5521C"/>
    <w:rsid w:val="00E578B2"/>
    <w:rsid w:val="00E60092"/>
    <w:rsid w:val="00E610BA"/>
    <w:rsid w:val="00E64637"/>
    <w:rsid w:val="00E65792"/>
    <w:rsid w:val="00E659EB"/>
    <w:rsid w:val="00E6783E"/>
    <w:rsid w:val="00E7037C"/>
    <w:rsid w:val="00E708CB"/>
    <w:rsid w:val="00E738A1"/>
    <w:rsid w:val="00E77BB0"/>
    <w:rsid w:val="00E84CD4"/>
    <w:rsid w:val="00E85655"/>
    <w:rsid w:val="00E86DDE"/>
    <w:rsid w:val="00E92023"/>
    <w:rsid w:val="00E92C72"/>
    <w:rsid w:val="00E939E3"/>
    <w:rsid w:val="00E94978"/>
    <w:rsid w:val="00E949F6"/>
    <w:rsid w:val="00E94F83"/>
    <w:rsid w:val="00E9669E"/>
    <w:rsid w:val="00E97D9E"/>
    <w:rsid w:val="00EA0330"/>
    <w:rsid w:val="00EA18DA"/>
    <w:rsid w:val="00EA262B"/>
    <w:rsid w:val="00EA380E"/>
    <w:rsid w:val="00EA4ACC"/>
    <w:rsid w:val="00EA75D0"/>
    <w:rsid w:val="00EB09D0"/>
    <w:rsid w:val="00EB1223"/>
    <w:rsid w:val="00EB1605"/>
    <w:rsid w:val="00EB2269"/>
    <w:rsid w:val="00EB3645"/>
    <w:rsid w:val="00EB5759"/>
    <w:rsid w:val="00EB591D"/>
    <w:rsid w:val="00EB6F7C"/>
    <w:rsid w:val="00EC187D"/>
    <w:rsid w:val="00EC2089"/>
    <w:rsid w:val="00EC667A"/>
    <w:rsid w:val="00EC7468"/>
    <w:rsid w:val="00ED0970"/>
    <w:rsid w:val="00ED1EE1"/>
    <w:rsid w:val="00ED2366"/>
    <w:rsid w:val="00ED2D4A"/>
    <w:rsid w:val="00ED54B0"/>
    <w:rsid w:val="00ED5802"/>
    <w:rsid w:val="00ED64C4"/>
    <w:rsid w:val="00ED6C64"/>
    <w:rsid w:val="00EE12E0"/>
    <w:rsid w:val="00EE19F2"/>
    <w:rsid w:val="00EE5151"/>
    <w:rsid w:val="00EE5D16"/>
    <w:rsid w:val="00EE6FFA"/>
    <w:rsid w:val="00EE7366"/>
    <w:rsid w:val="00EE7F56"/>
    <w:rsid w:val="00EF1DCD"/>
    <w:rsid w:val="00EF1F87"/>
    <w:rsid w:val="00EF4FE0"/>
    <w:rsid w:val="00EF6B8A"/>
    <w:rsid w:val="00F00047"/>
    <w:rsid w:val="00F00789"/>
    <w:rsid w:val="00F00C02"/>
    <w:rsid w:val="00F00DD7"/>
    <w:rsid w:val="00F013A5"/>
    <w:rsid w:val="00F02D69"/>
    <w:rsid w:val="00F0330A"/>
    <w:rsid w:val="00F04A20"/>
    <w:rsid w:val="00F05361"/>
    <w:rsid w:val="00F07C05"/>
    <w:rsid w:val="00F07F24"/>
    <w:rsid w:val="00F10F39"/>
    <w:rsid w:val="00F118D3"/>
    <w:rsid w:val="00F14499"/>
    <w:rsid w:val="00F14809"/>
    <w:rsid w:val="00F14914"/>
    <w:rsid w:val="00F16AF4"/>
    <w:rsid w:val="00F171D6"/>
    <w:rsid w:val="00F20A9C"/>
    <w:rsid w:val="00F278A6"/>
    <w:rsid w:val="00F3445A"/>
    <w:rsid w:val="00F35F14"/>
    <w:rsid w:val="00F36FBE"/>
    <w:rsid w:val="00F44ECC"/>
    <w:rsid w:val="00F44FD8"/>
    <w:rsid w:val="00F45651"/>
    <w:rsid w:val="00F4586C"/>
    <w:rsid w:val="00F502B8"/>
    <w:rsid w:val="00F50D42"/>
    <w:rsid w:val="00F51D5E"/>
    <w:rsid w:val="00F52B38"/>
    <w:rsid w:val="00F56488"/>
    <w:rsid w:val="00F61554"/>
    <w:rsid w:val="00F62B98"/>
    <w:rsid w:val="00F6599E"/>
    <w:rsid w:val="00F704FB"/>
    <w:rsid w:val="00F72C55"/>
    <w:rsid w:val="00F73C3C"/>
    <w:rsid w:val="00F7631A"/>
    <w:rsid w:val="00F76D4B"/>
    <w:rsid w:val="00F77C36"/>
    <w:rsid w:val="00F8030A"/>
    <w:rsid w:val="00F830EB"/>
    <w:rsid w:val="00F83225"/>
    <w:rsid w:val="00F93110"/>
    <w:rsid w:val="00F95172"/>
    <w:rsid w:val="00F95BDE"/>
    <w:rsid w:val="00F96162"/>
    <w:rsid w:val="00F9631F"/>
    <w:rsid w:val="00F973D9"/>
    <w:rsid w:val="00FA0760"/>
    <w:rsid w:val="00FA1E9A"/>
    <w:rsid w:val="00FA2043"/>
    <w:rsid w:val="00FA4A80"/>
    <w:rsid w:val="00FA7B41"/>
    <w:rsid w:val="00FB0E93"/>
    <w:rsid w:val="00FB2666"/>
    <w:rsid w:val="00FB4DBF"/>
    <w:rsid w:val="00FB7821"/>
    <w:rsid w:val="00FC1DF8"/>
    <w:rsid w:val="00FC2345"/>
    <w:rsid w:val="00FC4EAA"/>
    <w:rsid w:val="00FD1922"/>
    <w:rsid w:val="00FD1957"/>
    <w:rsid w:val="00FD5C7E"/>
    <w:rsid w:val="00FD5CA2"/>
    <w:rsid w:val="00FD61E3"/>
    <w:rsid w:val="00FD7811"/>
    <w:rsid w:val="00FE1422"/>
    <w:rsid w:val="00FE2CA6"/>
    <w:rsid w:val="00FE2D4C"/>
    <w:rsid w:val="00FE33BD"/>
    <w:rsid w:val="00FF0396"/>
    <w:rsid w:val="00FF0748"/>
    <w:rsid w:val="00FF1BC7"/>
    <w:rsid w:val="00FF27B2"/>
    <w:rsid w:val="00FF4BB3"/>
    <w:rsid w:val="00FF5793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B6DFA8"/>
  <w15:docId w15:val="{67A24487-47F6-4070-A6DA-C109BBAC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A93"/>
    <w:rPr>
      <w:sz w:val="24"/>
      <w:lang w:val="en-GB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2E675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2E6759"/>
    <w:pPr>
      <w:keepNext/>
      <w:keepLines/>
      <w:numPr>
        <w:ilvl w:val="1"/>
        <w:numId w:val="14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Naslov3">
    <w:name w:val="heading 3"/>
    <w:basedOn w:val="Normal"/>
    <w:next w:val="Normal"/>
    <w:link w:val="Naslov3Char"/>
    <w:uiPriority w:val="99"/>
    <w:qFormat/>
    <w:rsid w:val="002E6759"/>
    <w:pPr>
      <w:keepNext/>
      <w:numPr>
        <w:ilvl w:val="2"/>
        <w:numId w:val="14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Naslov4">
    <w:name w:val="heading 4"/>
    <w:basedOn w:val="Normal"/>
    <w:next w:val="Text4"/>
    <w:link w:val="Naslov4Char"/>
    <w:uiPriority w:val="99"/>
    <w:qFormat/>
    <w:rsid w:val="002E6759"/>
    <w:pPr>
      <w:keepNext/>
      <w:spacing w:after="240"/>
      <w:ind w:left="1984" w:hanging="782"/>
      <w:jc w:val="both"/>
      <w:outlineLvl w:val="3"/>
    </w:pPr>
  </w:style>
  <w:style w:type="paragraph" w:styleId="Naslov5">
    <w:name w:val="heading 5"/>
    <w:basedOn w:val="Normal"/>
    <w:next w:val="Normal"/>
    <w:link w:val="Naslov5Char"/>
    <w:uiPriority w:val="99"/>
    <w:qFormat/>
    <w:rsid w:val="002E6759"/>
    <w:pPr>
      <w:numPr>
        <w:ilvl w:val="1"/>
        <w:numId w:val="13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link w:val="Naslov6Char"/>
    <w:uiPriority w:val="99"/>
    <w:qFormat/>
    <w:rsid w:val="002E6759"/>
    <w:pPr>
      <w:numPr>
        <w:ilvl w:val="2"/>
        <w:numId w:val="13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link w:val="Naslov7Char"/>
    <w:uiPriority w:val="99"/>
    <w:qFormat/>
    <w:rsid w:val="002E6759"/>
    <w:pPr>
      <w:numPr>
        <w:ilvl w:val="6"/>
        <w:numId w:val="13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link w:val="Naslov8Char"/>
    <w:uiPriority w:val="99"/>
    <w:qFormat/>
    <w:rsid w:val="002E6759"/>
    <w:pPr>
      <w:numPr>
        <w:ilvl w:val="7"/>
        <w:numId w:val="13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link w:val="Naslov9Char"/>
    <w:uiPriority w:val="99"/>
    <w:qFormat/>
    <w:rsid w:val="002E6759"/>
    <w:pPr>
      <w:numPr>
        <w:ilvl w:val="8"/>
        <w:numId w:val="13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F14809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Naslov2Char">
    <w:name w:val="Naslov 2 Char"/>
    <w:link w:val="Naslov2"/>
    <w:uiPriority w:val="99"/>
    <w:locked/>
    <w:rsid w:val="00F14809"/>
    <w:rPr>
      <w:b/>
      <w:sz w:val="24"/>
      <w:szCs w:val="20"/>
      <w:lang w:val="en-GB" w:eastAsia="en-US"/>
    </w:rPr>
  </w:style>
  <w:style w:type="character" w:customStyle="1" w:styleId="Naslov3Char">
    <w:name w:val="Naslov 3 Char"/>
    <w:link w:val="Naslov3"/>
    <w:uiPriority w:val="99"/>
    <w:locked/>
    <w:rsid w:val="00F14809"/>
    <w:rPr>
      <w:b/>
      <w:sz w:val="24"/>
      <w:szCs w:val="20"/>
      <w:lang w:val="en-GB" w:eastAsia="en-US"/>
    </w:rPr>
  </w:style>
  <w:style w:type="character" w:customStyle="1" w:styleId="Naslov4Char">
    <w:name w:val="Naslov 4 Char"/>
    <w:link w:val="Naslov4"/>
    <w:uiPriority w:val="99"/>
    <w:semiHidden/>
    <w:locked/>
    <w:rsid w:val="00F14809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Naslov5Char">
    <w:name w:val="Naslov 5 Char"/>
    <w:link w:val="Naslov5"/>
    <w:uiPriority w:val="99"/>
    <w:locked/>
    <w:rsid w:val="00F14809"/>
    <w:rPr>
      <w:rFonts w:ascii="Arial" w:hAnsi="Arial"/>
      <w:szCs w:val="20"/>
      <w:lang w:val="en-GB" w:eastAsia="en-US"/>
    </w:rPr>
  </w:style>
  <w:style w:type="character" w:customStyle="1" w:styleId="Naslov6Char">
    <w:name w:val="Naslov 6 Char"/>
    <w:link w:val="Naslov6"/>
    <w:uiPriority w:val="99"/>
    <w:locked/>
    <w:rsid w:val="00F14809"/>
    <w:rPr>
      <w:rFonts w:ascii="Arial" w:hAnsi="Arial"/>
      <w:i/>
      <w:szCs w:val="20"/>
      <w:lang w:val="en-GB" w:eastAsia="en-US"/>
    </w:rPr>
  </w:style>
  <w:style w:type="character" w:customStyle="1" w:styleId="Naslov7Char">
    <w:name w:val="Naslov 7 Char"/>
    <w:link w:val="Naslov7"/>
    <w:uiPriority w:val="99"/>
    <w:locked/>
    <w:rsid w:val="00F14809"/>
    <w:rPr>
      <w:rFonts w:ascii="Arial" w:hAnsi="Arial"/>
      <w:sz w:val="20"/>
      <w:szCs w:val="20"/>
      <w:lang w:val="en-GB" w:eastAsia="en-US"/>
    </w:rPr>
  </w:style>
  <w:style w:type="character" w:customStyle="1" w:styleId="Naslov8Char">
    <w:name w:val="Naslov 8 Char"/>
    <w:link w:val="Naslov8"/>
    <w:uiPriority w:val="99"/>
    <w:locked/>
    <w:rsid w:val="00F14809"/>
    <w:rPr>
      <w:rFonts w:ascii="Arial" w:hAnsi="Arial"/>
      <w:i/>
      <w:sz w:val="20"/>
      <w:szCs w:val="20"/>
      <w:lang w:val="en-GB" w:eastAsia="en-US"/>
    </w:rPr>
  </w:style>
  <w:style w:type="character" w:customStyle="1" w:styleId="Naslov9Char">
    <w:name w:val="Naslov 9 Char"/>
    <w:link w:val="Naslov9"/>
    <w:uiPriority w:val="99"/>
    <w:locked/>
    <w:rsid w:val="00F14809"/>
    <w:rPr>
      <w:rFonts w:ascii="Arial" w:hAnsi="Arial"/>
      <w:i/>
      <w:sz w:val="18"/>
      <w:szCs w:val="20"/>
      <w:lang w:val="en-GB" w:eastAsia="en-US"/>
    </w:rPr>
  </w:style>
  <w:style w:type="paragraph" w:customStyle="1" w:styleId="Text4">
    <w:name w:val="Text 4"/>
    <w:basedOn w:val="Normal"/>
    <w:uiPriority w:val="99"/>
    <w:rsid w:val="002E6759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Naslov1"/>
    <w:next w:val="Application2"/>
    <w:uiPriority w:val="99"/>
    <w:rsid w:val="002E6759"/>
    <w:pPr>
      <w:pageBreakBefore/>
      <w:widowControl w:val="0"/>
      <w:numPr>
        <w:numId w:val="9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uiPriority w:val="99"/>
    <w:rsid w:val="002E6759"/>
    <w:pPr>
      <w:widowControl w:val="0"/>
      <w:numPr>
        <w:numId w:val="11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uiPriority w:val="99"/>
    <w:rsid w:val="002E6759"/>
    <w:pPr>
      <w:widowControl w:val="0"/>
      <w:numPr>
        <w:numId w:val="10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uiPriority w:val="99"/>
    <w:rsid w:val="002E6759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uiPriority w:val="99"/>
    <w:rsid w:val="002E6759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uiPriority w:val="99"/>
    <w:rsid w:val="002E6759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uiPriority w:val="99"/>
    <w:rsid w:val="002E6759"/>
    <w:pPr>
      <w:numPr>
        <w:numId w:val="12"/>
      </w:numPr>
    </w:pPr>
    <w:rPr>
      <w:rFonts w:ascii="Arial" w:hAnsi="Arial"/>
      <w:sz w:val="22"/>
    </w:rPr>
  </w:style>
  <w:style w:type="paragraph" w:customStyle="1" w:styleId="NumPar4">
    <w:name w:val="NumPar 4"/>
    <w:basedOn w:val="Naslov4"/>
    <w:next w:val="Text4"/>
    <w:uiPriority w:val="99"/>
    <w:rsid w:val="002E6759"/>
    <w:pPr>
      <w:keepNext w:val="0"/>
    </w:pPr>
  </w:style>
  <w:style w:type="paragraph" w:styleId="Naslov">
    <w:name w:val="Title"/>
    <w:basedOn w:val="Normal"/>
    <w:next w:val="SubTitle1"/>
    <w:link w:val="NaslovChar"/>
    <w:uiPriority w:val="99"/>
    <w:qFormat/>
    <w:rsid w:val="002E6759"/>
    <w:pPr>
      <w:spacing w:after="480"/>
      <w:jc w:val="center"/>
    </w:pPr>
    <w:rPr>
      <w:b/>
      <w:sz w:val="48"/>
    </w:rPr>
  </w:style>
  <w:style w:type="character" w:customStyle="1" w:styleId="NaslovChar">
    <w:name w:val="Naslov Char"/>
    <w:link w:val="Naslov"/>
    <w:uiPriority w:val="99"/>
    <w:locked/>
    <w:rsid w:val="00F14809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customStyle="1" w:styleId="SubTitle1">
    <w:name w:val="SubTitle 1"/>
    <w:basedOn w:val="Normal"/>
    <w:next w:val="SubTitle2"/>
    <w:uiPriority w:val="99"/>
    <w:rsid w:val="002E6759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uiPriority w:val="99"/>
    <w:rsid w:val="002E6759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uiPriority w:val="99"/>
    <w:rsid w:val="002E6759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uiPriority w:val="99"/>
    <w:rsid w:val="002E6759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uiPriority w:val="99"/>
    <w:rsid w:val="002E6759"/>
    <w:pPr>
      <w:keepNext/>
      <w:spacing w:after="480"/>
      <w:jc w:val="center"/>
    </w:pPr>
    <w:rPr>
      <w:b/>
      <w:smallCaps/>
      <w:sz w:val="28"/>
    </w:rPr>
  </w:style>
  <w:style w:type="paragraph" w:styleId="Sadraj1">
    <w:name w:val="toc 1"/>
    <w:basedOn w:val="Normal"/>
    <w:next w:val="Normal"/>
    <w:autoRedefine/>
    <w:uiPriority w:val="99"/>
    <w:rsid w:val="00EF1DCD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Sadraj2">
    <w:name w:val="toc 2"/>
    <w:basedOn w:val="Normal"/>
    <w:next w:val="Normal"/>
    <w:autoRedefine/>
    <w:uiPriority w:val="99"/>
    <w:rsid w:val="008073DA"/>
    <w:pPr>
      <w:tabs>
        <w:tab w:val="left" w:pos="709"/>
        <w:tab w:val="right" w:leader="dot" w:pos="9628"/>
      </w:tabs>
      <w:spacing w:after="80"/>
      <w:ind w:left="709" w:hanging="425"/>
    </w:pPr>
    <w:rPr>
      <w:b/>
      <w:noProof/>
      <w:szCs w:val="24"/>
      <w:lang w:val="hr-HR"/>
    </w:rPr>
  </w:style>
  <w:style w:type="paragraph" w:styleId="Sadraj3">
    <w:name w:val="toc 3"/>
    <w:basedOn w:val="Normal"/>
    <w:next w:val="Normal"/>
    <w:autoRedefine/>
    <w:uiPriority w:val="99"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Sadraj4">
    <w:name w:val="toc 4"/>
    <w:basedOn w:val="Normal"/>
    <w:next w:val="Normal"/>
    <w:autoRedefine/>
    <w:uiPriority w:val="99"/>
    <w:semiHidden/>
    <w:rsid w:val="002E6759"/>
    <w:pPr>
      <w:ind w:left="480"/>
    </w:pPr>
    <w:rPr>
      <w:sz w:val="20"/>
    </w:rPr>
  </w:style>
  <w:style w:type="paragraph" w:customStyle="1" w:styleId="AnnexTOC">
    <w:name w:val="AnnexTOC"/>
    <w:basedOn w:val="Sadraj1"/>
    <w:uiPriority w:val="99"/>
    <w:rsid w:val="002E6759"/>
  </w:style>
  <w:style w:type="paragraph" w:customStyle="1" w:styleId="Guidelines1">
    <w:name w:val="Guidelines 1"/>
    <w:basedOn w:val="Sadraj1"/>
    <w:uiPriority w:val="99"/>
    <w:rsid w:val="002E6759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uiPriority w:val="99"/>
    <w:rsid w:val="002E6759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uiPriority w:val="99"/>
    <w:rsid w:val="002E6759"/>
    <w:pPr>
      <w:spacing w:after="240"/>
      <w:ind w:left="482"/>
      <w:jc w:val="both"/>
    </w:pPr>
  </w:style>
  <w:style w:type="character" w:styleId="Referencafusnote">
    <w:name w:val="footnote reference"/>
    <w:aliases w:val="BVI fnr"/>
    <w:uiPriority w:val="99"/>
    <w:semiHidden/>
    <w:rsid w:val="00F118D3"/>
    <w:rPr>
      <w:rFonts w:ascii="TimesNewRomanPS" w:hAnsi="TimesNewRomanPS" w:cs="Times New Roman"/>
      <w:position w:val="6"/>
      <w:sz w:val="18"/>
    </w:rPr>
  </w:style>
  <w:style w:type="paragraph" w:customStyle="1" w:styleId="Guidelines3">
    <w:name w:val="Guidelines 3"/>
    <w:basedOn w:val="Text2"/>
    <w:uiPriority w:val="99"/>
    <w:rsid w:val="002E675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uiPriority w:val="99"/>
    <w:rsid w:val="002E6759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uiPriority w:val="99"/>
    <w:rsid w:val="002E6759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uiPriority w:val="99"/>
    <w:rsid w:val="002E6759"/>
    <w:pPr>
      <w:spacing w:before="240" w:after="240"/>
      <w:jc w:val="both"/>
    </w:pPr>
    <w:rPr>
      <w:b/>
    </w:rPr>
  </w:style>
  <w:style w:type="character" w:styleId="Hiperveza">
    <w:name w:val="Hyperlink"/>
    <w:uiPriority w:val="99"/>
    <w:rsid w:val="002E6759"/>
    <w:rPr>
      <w:rFonts w:cs="Times New Roman"/>
      <w:color w:val="0000FF"/>
      <w:u w:val="single"/>
    </w:rPr>
  </w:style>
  <w:style w:type="paragraph" w:customStyle="1" w:styleId="Dash2">
    <w:name w:val="Dash 2"/>
    <w:basedOn w:val="Normal"/>
    <w:uiPriority w:val="99"/>
    <w:rsid w:val="002E6759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uiPriority w:val="99"/>
    <w:rsid w:val="002E6759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uiPriority w:val="99"/>
    <w:rsid w:val="002E6759"/>
    <w:pPr>
      <w:spacing w:after="720"/>
      <w:ind w:left="5103"/>
    </w:pPr>
  </w:style>
  <w:style w:type="paragraph" w:styleId="Tekstfusnote">
    <w:name w:val="footnote text"/>
    <w:aliases w:val="Footnote Text Char,Footnote Text Char Char Char,Footnote Text Char Char,Fußnote,single space,FOOTNOTES,fn,ft,ADB,pod carou,- OP,Podrozdział,Fußnotentextf,stile 1,Footnote,Footnote1,Footnote2,Footnote3,Footnote4,Footnote5"/>
    <w:basedOn w:val="Normal"/>
    <w:link w:val="TekstfusnoteChar"/>
    <w:uiPriority w:val="99"/>
    <w:semiHidden/>
    <w:rsid w:val="002E6759"/>
    <w:pPr>
      <w:spacing w:after="240"/>
      <w:ind w:left="357" w:hanging="357"/>
      <w:jc w:val="both"/>
    </w:pPr>
    <w:rPr>
      <w:snapToGrid w:val="0"/>
      <w:sz w:val="20"/>
    </w:rPr>
  </w:style>
  <w:style w:type="character" w:customStyle="1" w:styleId="FootnoteTextChar1">
    <w:name w:val="Footnote Text Char1"/>
    <w:aliases w:val="Footnote Text Char Char1,Footnote Text Char Char Char Char,Footnote Text Char Char Char1,Fußnote Char,single space Char,FOOTNOTES Char,fn Char,ft Char,ADB Char,pod carou Char,- OP Char,Podrozdział Char,Fußnotentextf Char,stile 1 Char"/>
    <w:uiPriority w:val="99"/>
    <w:semiHidden/>
    <w:rsid w:val="00C005DC"/>
    <w:rPr>
      <w:sz w:val="20"/>
      <w:szCs w:val="20"/>
      <w:lang w:val="en-GB" w:eastAsia="en-US"/>
    </w:rPr>
  </w:style>
  <w:style w:type="character" w:customStyle="1" w:styleId="FootnoteTextChar13">
    <w:name w:val="Footnote Text Char13"/>
    <w:aliases w:val="Footnote Text Char Char13,Footnote Text Char Char Char Char4,Footnote Text Char Char Char13,Fußnote Char4,single space Char4,FOOTNOTES Char4,fn Char4,ft Char4,ADB Char4,pod carou Char4,- OP Char4,Podrozdział Char4,stile 1 Cha"/>
    <w:uiPriority w:val="99"/>
    <w:semiHidden/>
    <w:locked/>
    <w:rsid w:val="009F6250"/>
    <w:rPr>
      <w:rFonts w:cs="Times New Roman"/>
      <w:sz w:val="20"/>
      <w:szCs w:val="20"/>
      <w:lang w:val="en-GB" w:eastAsia="en-US"/>
    </w:rPr>
  </w:style>
  <w:style w:type="character" w:customStyle="1" w:styleId="FootnoteTextChar12">
    <w:name w:val="Footnote Text Char12"/>
    <w:aliases w:val="Footnote Text Char Char12,Footnote Text Char Char Char Char3,Footnote Text Char Char Char12,Fußnote Char3,single space Char3,FOOTNOTES Char3,fn Char3,ft Char3,ADB Char3,pod carou Char3,- OP Char3,Podrozdział Char3,stile 1 Cha2"/>
    <w:uiPriority w:val="99"/>
    <w:semiHidden/>
    <w:locked/>
    <w:rsid w:val="00D22EA5"/>
    <w:rPr>
      <w:rFonts w:cs="Times New Roman"/>
      <w:sz w:val="20"/>
      <w:szCs w:val="20"/>
      <w:lang w:val="en-GB" w:eastAsia="en-US"/>
    </w:rPr>
  </w:style>
  <w:style w:type="character" w:customStyle="1" w:styleId="FootnoteTextChar11">
    <w:name w:val="Footnote Text Char11"/>
    <w:aliases w:val="Footnote Text Char Char11,Footnote Text Char Char Char Char2,Footnote Text Char Char Char11,Fußnote Char2,single space Char2,FOOTNOTES Char2,fn Char2,ft Char2,ADB Char2,pod carou Char2,- OP Char2,Podrozdział Char2,stile 1 Cha1"/>
    <w:uiPriority w:val="99"/>
    <w:semiHidden/>
    <w:locked/>
    <w:rsid w:val="00F14809"/>
    <w:rPr>
      <w:rFonts w:cs="Times New Roman"/>
      <w:sz w:val="20"/>
      <w:szCs w:val="20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2E6759"/>
    <w:pPr>
      <w:tabs>
        <w:tab w:val="center" w:pos="4153"/>
        <w:tab w:val="right" w:pos="8306"/>
      </w:tabs>
      <w:spacing w:after="240"/>
      <w:jc w:val="both"/>
    </w:pPr>
  </w:style>
  <w:style w:type="character" w:customStyle="1" w:styleId="ZaglavljeChar">
    <w:name w:val="Zaglavlje Char"/>
    <w:link w:val="Zaglavlje"/>
    <w:uiPriority w:val="99"/>
    <w:locked/>
    <w:rsid w:val="00664D7B"/>
    <w:rPr>
      <w:rFonts w:cs="Times New Roman"/>
      <w:snapToGrid w:val="0"/>
      <w:sz w:val="24"/>
      <w:lang w:val="en-GB" w:eastAsia="en-US"/>
    </w:rPr>
  </w:style>
  <w:style w:type="character" w:styleId="Brojstranice">
    <w:name w:val="page number"/>
    <w:uiPriority w:val="99"/>
    <w:rsid w:val="002E6759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2E6759"/>
    <w:pPr>
      <w:ind w:right="-567"/>
    </w:pPr>
    <w:rPr>
      <w:rFonts w:ascii="Arial" w:hAnsi="Arial"/>
      <w:sz w:val="16"/>
    </w:rPr>
  </w:style>
  <w:style w:type="character" w:customStyle="1" w:styleId="PodnojeChar">
    <w:name w:val="Podnožje Char"/>
    <w:link w:val="Podnoje"/>
    <w:uiPriority w:val="99"/>
    <w:locked/>
    <w:rsid w:val="00331983"/>
    <w:rPr>
      <w:rFonts w:ascii="Arial" w:hAnsi="Arial" w:cs="Times New Roman"/>
      <w:snapToGrid w:val="0"/>
      <w:sz w:val="16"/>
      <w:lang w:val="en-GB" w:eastAsia="en-US"/>
    </w:rPr>
  </w:style>
  <w:style w:type="paragraph" w:customStyle="1" w:styleId="DoubSign">
    <w:name w:val="DoubSign"/>
    <w:basedOn w:val="Normal"/>
    <w:next w:val="Enclosures"/>
    <w:uiPriority w:val="99"/>
    <w:rsid w:val="002E6759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uiPriority w:val="99"/>
    <w:rsid w:val="002E6759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uiPriority w:val="99"/>
    <w:rsid w:val="002E6759"/>
    <w:rPr>
      <w:rFonts w:ascii="Arial" w:hAnsi="Arial"/>
      <w:sz w:val="24"/>
      <w:lang w:val="en-US" w:eastAsia="en-US"/>
    </w:rPr>
  </w:style>
  <w:style w:type="paragraph" w:styleId="Tijeloteksta">
    <w:name w:val="Body Text"/>
    <w:basedOn w:val="Normal"/>
    <w:link w:val="TijelotekstaChar"/>
    <w:uiPriority w:val="99"/>
    <w:rsid w:val="002E675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character" w:customStyle="1" w:styleId="TijelotekstaChar">
    <w:name w:val="Tijelo teksta Char"/>
    <w:link w:val="Tijeloteksta"/>
    <w:uiPriority w:val="99"/>
    <w:semiHidden/>
    <w:locked/>
    <w:rsid w:val="00F14809"/>
    <w:rPr>
      <w:rFonts w:cs="Times New Roman"/>
      <w:sz w:val="20"/>
      <w:szCs w:val="20"/>
      <w:lang w:val="en-GB" w:eastAsia="en-US"/>
    </w:rPr>
  </w:style>
  <w:style w:type="paragraph" w:customStyle="1" w:styleId="Text3">
    <w:name w:val="Text 3"/>
    <w:basedOn w:val="Normal"/>
    <w:uiPriority w:val="99"/>
    <w:rsid w:val="002E6759"/>
    <w:pPr>
      <w:tabs>
        <w:tab w:val="left" w:pos="2302"/>
      </w:tabs>
      <w:spacing w:after="240"/>
      <w:ind w:left="1202"/>
      <w:jc w:val="both"/>
    </w:pPr>
  </w:style>
  <w:style w:type="paragraph" w:styleId="Uvuenotijeloteksta">
    <w:name w:val="Body Text Indent"/>
    <w:basedOn w:val="Normal"/>
    <w:link w:val="UvuenotijelotekstaChar"/>
    <w:uiPriority w:val="99"/>
    <w:rsid w:val="002E6759"/>
    <w:pPr>
      <w:jc w:val="both"/>
    </w:pPr>
  </w:style>
  <w:style w:type="character" w:customStyle="1" w:styleId="UvuenotijelotekstaChar">
    <w:name w:val="Uvučeno tijelo teksta Char"/>
    <w:link w:val="Uvuenotijeloteksta"/>
    <w:uiPriority w:val="99"/>
    <w:semiHidden/>
    <w:locked/>
    <w:rsid w:val="00F14809"/>
    <w:rPr>
      <w:rFonts w:cs="Times New Roman"/>
      <w:sz w:val="20"/>
      <w:szCs w:val="20"/>
      <w:lang w:val="en-GB" w:eastAsia="en-US"/>
    </w:rPr>
  </w:style>
  <w:style w:type="paragraph" w:styleId="Kartadokumenta">
    <w:name w:val="Document Map"/>
    <w:basedOn w:val="Normal"/>
    <w:link w:val="KartadokumentaChar"/>
    <w:uiPriority w:val="99"/>
    <w:semiHidden/>
    <w:rsid w:val="002E6759"/>
    <w:pPr>
      <w:shd w:val="clear" w:color="auto" w:fill="000080"/>
    </w:pPr>
    <w:rPr>
      <w:rFonts w:ascii="Tahoma" w:hAnsi="Tahoma"/>
    </w:rPr>
  </w:style>
  <w:style w:type="character" w:customStyle="1" w:styleId="KartadokumentaChar">
    <w:name w:val="Karta dokumenta Char"/>
    <w:link w:val="Kartadokumenta"/>
    <w:uiPriority w:val="99"/>
    <w:semiHidden/>
    <w:locked/>
    <w:rsid w:val="00F14809"/>
    <w:rPr>
      <w:rFonts w:cs="Times New Roman"/>
      <w:sz w:val="2"/>
      <w:lang w:val="en-GB" w:eastAsia="en-US"/>
    </w:rPr>
  </w:style>
  <w:style w:type="paragraph" w:styleId="Sadraj5">
    <w:name w:val="toc 5"/>
    <w:basedOn w:val="Normal"/>
    <w:next w:val="Normal"/>
    <w:autoRedefine/>
    <w:uiPriority w:val="99"/>
    <w:semiHidden/>
    <w:rsid w:val="002E6759"/>
    <w:pPr>
      <w:ind w:left="720"/>
    </w:pPr>
    <w:rPr>
      <w:sz w:val="20"/>
    </w:rPr>
  </w:style>
  <w:style w:type="paragraph" w:styleId="Sadraj6">
    <w:name w:val="toc 6"/>
    <w:basedOn w:val="Normal"/>
    <w:next w:val="Normal"/>
    <w:autoRedefine/>
    <w:uiPriority w:val="99"/>
    <w:semiHidden/>
    <w:rsid w:val="002E6759"/>
    <w:pPr>
      <w:ind w:left="960"/>
    </w:pPr>
    <w:rPr>
      <w:sz w:val="20"/>
    </w:rPr>
  </w:style>
  <w:style w:type="paragraph" w:styleId="Sadraj7">
    <w:name w:val="toc 7"/>
    <w:basedOn w:val="Normal"/>
    <w:next w:val="Normal"/>
    <w:autoRedefine/>
    <w:uiPriority w:val="99"/>
    <w:semiHidden/>
    <w:rsid w:val="002E6759"/>
    <w:pPr>
      <w:ind w:left="1200"/>
    </w:pPr>
    <w:rPr>
      <w:sz w:val="20"/>
    </w:rPr>
  </w:style>
  <w:style w:type="paragraph" w:styleId="Sadraj8">
    <w:name w:val="toc 8"/>
    <w:basedOn w:val="Normal"/>
    <w:next w:val="Normal"/>
    <w:autoRedefine/>
    <w:uiPriority w:val="99"/>
    <w:semiHidden/>
    <w:rsid w:val="002E6759"/>
    <w:pPr>
      <w:ind w:left="1440"/>
    </w:pPr>
    <w:rPr>
      <w:sz w:val="20"/>
    </w:rPr>
  </w:style>
  <w:style w:type="paragraph" w:styleId="Sadraj9">
    <w:name w:val="toc 9"/>
    <w:basedOn w:val="Normal"/>
    <w:next w:val="Normal"/>
    <w:autoRedefine/>
    <w:uiPriority w:val="99"/>
    <w:semiHidden/>
    <w:rsid w:val="002E6759"/>
    <w:pPr>
      <w:ind w:left="1680"/>
    </w:pPr>
    <w:rPr>
      <w:sz w:val="20"/>
    </w:rPr>
  </w:style>
  <w:style w:type="paragraph" w:styleId="Tijeloteksta3">
    <w:name w:val="Body Text 3"/>
    <w:basedOn w:val="Normal"/>
    <w:link w:val="Tijeloteksta3Char"/>
    <w:uiPriority w:val="99"/>
    <w:rsid w:val="002E6759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customStyle="1" w:styleId="Tijeloteksta3Char">
    <w:name w:val="Tijelo teksta 3 Char"/>
    <w:link w:val="Tijeloteksta3"/>
    <w:uiPriority w:val="99"/>
    <w:semiHidden/>
    <w:locked/>
    <w:rsid w:val="00F14809"/>
    <w:rPr>
      <w:rFonts w:cs="Times New Roman"/>
      <w:sz w:val="16"/>
      <w:szCs w:val="16"/>
      <w:lang w:val="en-GB" w:eastAsia="en-US"/>
    </w:rPr>
  </w:style>
  <w:style w:type="character" w:styleId="SlijeenaHiperveza">
    <w:name w:val="FollowedHyperlink"/>
    <w:uiPriority w:val="99"/>
    <w:rsid w:val="002E6759"/>
    <w:rPr>
      <w:rFonts w:cs="Times New Roman"/>
      <w:color w:val="800080"/>
      <w:u w:val="single"/>
    </w:rPr>
  </w:style>
  <w:style w:type="paragraph" w:customStyle="1" w:styleId="NumPar2">
    <w:name w:val="NumPar 2"/>
    <w:basedOn w:val="Naslov2"/>
    <w:next w:val="Text2"/>
    <w:uiPriority w:val="99"/>
    <w:rsid w:val="002E6759"/>
    <w:pPr>
      <w:keepNext w:val="0"/>
      <w:keepLines w:val="0"/>
      <w:numPr>
        <w:numId w:val="1"/>
      </w:numPr>
      <w:spacing w:after="240"/>
      <w:ind w:left="360"/>
      <w:outlineLvl w:val="9"/>
    </w:pPr>
    <w:rPr>
      <w:b w:val="0"/>
      <w:lang w:val="fr-FR"/>
    </w:rPr>
  </w:style>
  <w:style w:type="paragraph" w:styleId="Grafikeoznake5">
    <w:name w:val="List Bullet 5"/>
    <w:basedOn w:val="Normal"/>
    <w:autoRedefine/>
    <w:uiPriority w:val="99"/>
    <w:rsid w:val="002E6759"/>
    <w:pPr>
      <w:numPr>
        <w:numId w:val="8"/>
      </w:numPr>
      <w:spacing w:after="240"/>
      <w:jc w:val="both"/>
    </w:pPr>
    <w:rPr>
      <w:lang w:val="fr-FR"/>
    </w:rPr>
  </w:style>
  <w:style w:type="paragraph" w:styleId="Grafikeoznake">
    <w:name w:val="List Bullet"/>
    <w:basedOn w:val="Normal"/>
    <w:link w:val="GrafikeoznakeChar"/>
    <w:uiPriority w:val="99"/>
    <w:rsid w:val="00684AFF"/>
    <w:pPr>
      <w:numPr>
        <w:numId w:val="15"/>
      </w:numPr>
      <w:spacing w:after="240"/>
      <w:jc w:val="both"/>
    </w:pPr>
    <w:rPr>
      <w:lang w:eastAsia="en-GB"/>
    </w:rPr>
  </w:style>
  <w:style w:type="paragraph" w:styleId="Tekstbalonia">
    <w:name w:val="Balloon Text"/>
    <w:basedOn w:val="Normal"/>
    <w:link w:val="TekstbaloniaChar"/>
    <w:uiPriority w:val="99"/>
    <w:semiHidden/>
    <w:rsid w:val="00046C4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F14809"/>
    <w:rPr>
      <w:rFonts w:cs="Times New Roman"/>
      <w:sz w:val="2"/>
      <w:lang w:val="en-GB" w:eastAsia="en-US"/>
    </w:rPr>
  </w:style>
  <w:style w:type="paragraph" w:customStyle="1" w:styleId="TOC3">
    <w:name w:val="TOC3"/>
    <w:basedOn w:val="Normal"/>
    <w:uiPriority w:val="99"/>
    <w:rsid w:val="00D67AFE"/>
  </w:style>
  <w:style w:type="paragraph" w:customStyle="1" w:styleId="ListDash2">
    <w:name w:val="List Dash 2"/>
    <w:basedOn w:val="Text2"/>
    <w:uiPriority w:val="99"/>
    <w:rsid w:val="00A636FE"/>
    <w:pPr>
      <w:numPr>
        <w:numId w:val="16"/>
      </w:numPr>
      <w:tabs>
        <w:tab w:val="clear" w:pos="2161"/>
      </w:tabs>
    </w:pPr>
  </w:style>
  <w:style w:type="table" w:styleId="Reetkatablice">
    <w:name w:val="Table Grid"/>
    <w:basedOn w:val="Obinatablica"/>
    <w:uiPriority w:val="99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link w:val="PodnaslovChar"/>
    <w:uiPriority w:val="99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PodnaslovChar">
    <w:name w:val="Podnaslov Char"/>
    <w:link w:val="Podnaslov"/>
    <w:uiPriority w:val="99"/>
    <w:locked/>
    <w:rsid w:val="00F14809"/>
    <w:rPr>
      <w:rFonts w:ascii="Cambria" w:hAnsi="Cambria" w:cs="Times New Roman"/>
      <w:sz w:val="24"/>
      <w:szCs w:val="24"/>
      <w:lang w:val="en-GB" w:eastAsia="en-US"/>
    </w:rPr>
  </w:style>
  <w:style w:type="paragraph" w:customStyle="1" w:styleId="StyleListBullet11pt">
    <w:name w:val="Style List Bullet + 11 pt"/>
    <w:basedOn w:val="Grafikeoznake"/>
    <w:link w:val="StyleListBullet11ptChar"/>
    <w:autoRedefine/>
    <w:uiPriority w:val="99"/>
    <w:rsid w:val="00CF6359"/>
    <w:pPr>
      <w:spacing w:after="120"/>
    </w:pPr>
    <w:rPr>
      <w:sz w:val="22"/>
    </w:rPr>
  </w:style>
  <w:style w:type="paragraph" w:styleId="Tijeloteksta2">
    <w:name w:val="Body Text 2"/>
    <w:basedOn w:val="Normal"/>
    <w:link w:val="Tijeloteksta2Char"/>
    <w:uiPriority w:val="99"/>
    <w:rsid w:val="000D5F55"/>
    <w:pPr>
      <w:tabs>
        <w:tab w:val="num" w:pos="567"/>
      </w:tabs>
      <w:jc w:val="both"/>
    </w:pPr>
    <w:rPr>
      <w:lang w:val="sv-SE" w:eastAsia="en-GB"/>
    </w:rPr>
  </w:style>
  <w:style w:type="character" w:customStyle="1" w:styleId="Tijeloteksta2Char">
    <w:name w:val="Tijelo teksta 2 Char"/>
    <w:link w:val="Tijeloteksta2"/>
    <w:uiPriority w:val="99"/>
    <w:semiHidden/>
    <w:locked/>
    <w:rsid w:val="00F14809"/>
    <w:rPr>
      <w:rFonts w:cs="Times New Roman"/>
      <w:sz w:val="20"/>
      <w:szCs w:val="20"/>
      <w:lang w:val="en-GB" w:eastAsia="en-US"/>
    </w:rPr>
  </w:style>
  <w:style w:type="character" w:customStyle="1" w:styleId="GrafikeoznakeChar">
    <w:name w:val="Grafičke oznake Char"/>
    <w:link w:val="Grafikeoznake"/>
    <w:uiPriority w:val="99"/>
    <w:locked/>
    <w:rsid w:val="00CF6359"/>
    <w:rPr>
      <w:sz w:val="24"/>
      <w:szCs w:val="20"/>
      <w:lang w:val="en-GB" w:eastAsia="en-GB"/>
    </w:rPr>
  </w:style>
  <w:style w:type="character" w:styleId="Referencakomentara">
    <w:name w:val="annotation reference"/>
    <w:uiPriority w:val="99"/>
    <w:semiHidden/>
    <w:rsid w:val="00F278A6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F278A6"/>
    <w:rPr>
      <w:sz w:val="20"/>
    </w:rPr>
  </w:style>
  <w:style w:type="character" w:customStyle="1" w:styleId="TekstkomentaraChar">
    <w:name w:val="Tekst komentara Char"/>
    <w:link w:val="Tekstkomentara"/>
    <w:uiPriority w:val="99"/>
    <w:semiHidden/>
    <w:locked/>
    <w:rsid w:val="00F14809"/>
    <w:rPr>
      <w:rFonts w:cs="Times New Roman"/>
      <w:sz w:val="20"/>
      <w:szCs w:val="2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F278A6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locked/>
    <w:rsid w:val="00F14809"/>
    <w:rPr>
      <w:rFonts w:cs="Times New Roman"/>
      <w:b/>
      <w:bCs/>
      <w:sz w:val="20"/>
      <w:szCs w:val="20"/>
      <w:lang w:val="en-GB" w:eastAsia="en-US"/>
    </w:rPr>
  </w:style>
  <w:style w:type="character" w:customStyle="1" w:styleId="Style11pt">
    <w:name w:val="Style 11 pt"/>
    <w:uiPriority w:val="99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uiPriority w:val="99"/>
    <w:locked/>
    <w:rsid w:val="00CF6359"/>
    <w:rPr>
      <w:sz w:val="22"/>
      <w:lang w:val="en-GB" w:eastAsia="en-GB"/>
    </w:rPr>
  </w:style>
  <w:style w:type="character" w:customStyle="1" w:styleId="TekstfusnoteChar">
    <w:name w:val="Tekst fusnote Char"/>
    <w:aliases w:val="Footnote Text Char Char2,Footnote Text Char Char Char Char1,Footnote Text Char Char Char2,Fußnote Char1,single space Char1,FOOTNOTES Char1,fn Char1,ft Char1,ADB Char1,pod carou Char1,- OP Char1,Podrozdział Char1,Fußnotentextf Char1"/>
    <w:link w:val="Tekstfusnote"/>
    <w:uiPriority w:val="99"/>
    <w:semiHidden/>
    <w:locked/>
    <w:rsid w:val="005C2BD6"/>
    <w:rPr>
      <w:snapToGrid w:val="0"/>
      <w:lang w:val="en-GB" w:eastAsia="en-US"/>
    </w:rPr>
  </w:style>
  <w:style w:type="paragraph" w:styleId="StandardWeb">
    <w:name w:val="Normal (Web)"/>
    <w:basedOn w:val="Normal"/>
    <w:uiPriority w:val="99"/>
    <w:rsid w:val="009E0A7A"/>
    <w:pPr>
      <w:spacing w:before="100" w:beforeAutospacing="1" w:after="100" w:afterAutospacing="1"/>
    </w:pPr>
    <w:rPr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6D35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 w:eastAsia="hr-HR"/>
    </w:rPr>
  </w:style>
  <w:style w:type="paragraph" w:styleId="Bezproreda">
    <w:name w:val="No Spacing"/>
    <w:uiPriority w:val="99"/>
    <w:qFormat/>
    <w:rsid w:val="00977EC3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8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cemina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1882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</vt:lpstr>
    </vt:vector>
  </TitlesOfParts>
  <Company>Grizli777</Company>
  <LinksUpToDate>false</LinksUpToDate>
  <CharactersWithSpaces>12590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</dc:title>
  <dc:subject/>
  <dc:creator>florean</dc:creator>
  <cp:keywords/>
  <dc:description/>
  <cp:lastModifiedBy>Nataša Džankić</cp:lastModifiedBy>
  <cp:revision>4</cp:revision>
  <cp:lastPrinted>2016-01-07T15:15:00Z</cp:lastPrinted>
  <dcterms:created xsi:type="dcterms:W3CDTF">2023-11-13T10:18:00Z</dcterms:created>
  <dcterms:modified xsi:type="dcterms:W3CDTF">2024-01-23T08:27:00Z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