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15" w:rsidRDefault="00C16815" w:rsidP="00C16815">
      <w:pPr>
        <w:ind w:right="-14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452755</wp:posOffset>
            </wp:positionV>
            <wp:extent cx="923925" cy="1057275"/>
            <wp:effectExtent l="19050" t="0" r="9525" b="0"/>
            <wp:wrapSquare wrapText="bothSides"/>
            <wp:docPr id="4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5727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C16815" w:rsidRDefault="00C16815" w:rsidP="00C16815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C16815" w:rsidRDefault="00C16815" w:rsidP="00C16815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C16815" w:rsidRDefault="00C16815" w:rsidP="00C16815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C16815" w:rsidRPr="000F0F9C" w:rsidRDefault="00C16815" w:rsidP="00C16815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C16815" w:rsidRPr="003E5F16" w:rsidRDefault="00C16815" w:rsidP="00C16815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4403"/>
        <w:gridCol w:w="3084"/>
      </w:tblGrid>
      <w:tr w:rsidR="00C16815" w:rsidRPr="003E5F16" w:rsidTr="00C74069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815" w:rsidRPr="003E5F16" w:rsidRDefault="00C16815" w:rsidP="00C7406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II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815" w:rsidRPr="003E5F16" w:rsidRDefault="00C16815" w:rsidP="00C1681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14. studenoga 2018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815" w:rsidRPr="003E5F16" w:rsidRDefault="00C16815" w:rsidP="00C1681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</w:tr>
    </w:tbl>
    <w:p w:rsidR="00C16815" w:rsidRPr="003E5F16" w:rsidRDefault="00C16815" w:rsidP="00C1681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16815" w:rsidRPr="004F76E6" w:rsidRDefault="00C16815" w:rsidP="00C16815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C16815" w:rsidRDefault="00C16815" w:rsidP="00C16815">
      <w:pPr>
        <w:rPr>
          <w:rFonts w:ascii="Times New Roman" w:hAnsi="Times New Roman"/>
          <w:b/>
          <w:u w:val="single"/>
        </w:rPr>
      </w:pPr>
      <w:r w:rsidRPr="007A6EB9">
        <w:rPr>
          <w:rFonts w:ascii="Times New Roman" w:hAnsi="Times New Roman"/>
          <w:b/>
          <w:u w:val="single"/>
        </w:rPr>
        <w:t xml:space="preserve">AKTI OPĆINSKOG </w:t>
      </w:r>
      <w:r>
        <w:rPr>
          <w:rFonts w:ascii="Times New Roman" w:hAnsi="Times New Roman"/>
          <w:b/>
          <w:u w:val="single"/>
        </w:rPr>
        <w:t>NAČELNIKA</w:t>
      </w:r>
      <w:r w:rsidRPr="007A6EB9">
        <w:rPr>
          <w:rFonts w:ascii="Times New Roman" w:hAnsi="Times New Roman"/>
          <w:b/>
          <w:u w:val="single"/>
        </w:rPr>
        <w:t>:</w:t>
      </w:r>
    </w:p>
    <w:tbl>
      <w:tblPr>
        <w:tblStyle w:val="Reetkatablice"/>
        <w:tblW w:w="0" w:type="auto"/>
        <w:tblLook w:val="04A0"/>
      </w:tblPr>
      <w:tblGrid>
        <w:gridCol w:w="732"/>
        <w:gridCol w:w="7414"/>
        <w:gridCol w:w="1142"/>
      </w:tblGrid>
      <w:tr w:rsidR="00C16815" w:rsidRPr="007A6EB9" w:rsidTr="00C74069">
        <w:trPr>
          <w:trHeight w:val="375"/>
        </w:trPr>
        <w:tc>
          <w:tcPr>
            <w:tcW w:w="732" w:type="dxa"/>
            <w:shd w:val="clear" w:color="auto" w:fill="C6D9F1" w:themeFill="text2" w:themeFillTint="33"/>
          </w:tcPr>
          <w:p w:rsidR="00C16815" w:rsidRPr="007A6EB9" w:rsidRDefault="00C16815" w:rsidP="00C74069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RBR</w:t>
            </w:r>
          </w:p>
        </w:tc>
        <w:tc>
          <w:tcPr>
            <w:tcW w:w="7414" w:type="dxa"/>
            <w:shd w:val="clear" w:color="auto" w:fill="C6D9F1" w:themeFill="text2" w:themeFillTint="33"/>
          </w:tcPr>
          <w:p w:rsidR="00C16815" w:rsidRPr="007A6EB9" w:rsidRDefault="00C16815" w:rsidP="00C74069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1142" w:type="dxa"/>
            <w:shd w:val="clear" w:color="auto" w:fill="C6D9F1" w:themeFill="text2" w:themeFillTint="33"/>
          </w:tcPr>
          <w:p w:rsidR="00C16815" w:rsidRPr="007A6EB9" w:rsidRDefault="00C16815" w:rsidP="00C74069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Broj stranice</w:t>
            </w:r>
          </w:p>
        </w:tc>
      </w:tr>
      <w:tr w:rsidR="00C16815" w:rsidRPr="004464AE" w:rsidTr="00C74069">
        <w:trPr>
          <w:trHeight w:val="627"/>
        </w:trPr>
        <w:tc>
          <w:tcPr>
            <w:tcW w:w="732" w:type="dxa"/>
          </w:tcPr>
          <w:p w:rsidR="00C16815" w:rsidRPr="007A6EB9" w:rsidRDefault="00C16815" w:rsidP="00C74069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1.</w:t>
            </w:r>
          </w:p>
        </w:tc>
        <w:tc>
          <w:tcPr>
            <w:tcW w:w="7414" w:type="dxa"/>
          </w:tcPr>
          <w:p w:rsidR="00C16815" w:rsidRPr="007A6EB9" w:rsidRDefault="00C16815" w:rsidP="00C74069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Odluka o proceduri za evidentiranje, naplatu i kontrolu naplate prihoda, obračuna i naplate dospjelih a nenaplaćenih potraživanja Općine Čeminac </w:t>
            </w:r>
          </w:p>
        </w:tc>
        <w:tc>
          <w:tcPr>
            <w:tcW w:w="1142" w:type="dxa"/>
          </w:tcPr>
          <w:p w:rsidR="00C16815" w:rsidRPr="004464AE" w:rsidRDefault="00C16815" w:rsidP="00C740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16815" w:rsidRPr="004464AE" w:rsidTr="00C74069">
        <w:trPr>
          <w:trHeight w:val="627"/>
        </w:trPr>
        <w:tc>
          <w:tcPr>
            <w:tcW w:w="732" w:type="dxa"/>
          </w:tcPr>
          <w:p w:rsidR="00C16815" w:rsidRPr="007A6EB9" w:rsidRDefault="00C16815" w:rsidP="00C740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414" w:type="dxa"/>
          </w:tcPr>
          <w:p w:rsidR="00C16815" w:rsidRDefault="00C16815" w:rsidP="00C74069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Izmjene Plana prijma u službu u Općinsku upravu Općine Čeminac za 2018. godinu</w:t>
            </w:r>
          </w:p>
        </w:tc>
        <w:tc>
          <w:tcPr>
            <w:tcW w:w="1142" w:type="dxa"/>
          </w:tcPr>
          <w:p w:rsidR="00C16815" w:rsidRDefault="00C16815" w:rsidP="00C7406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16815" w:rsidRDefault="00C16815" w:rsidP="00C16815">
      <w:pPr>
        <w:rPr>
          <w:rFonts w:ascii="Times New Roman" w:hAnsi="Times New Roman"/>
          <w:b/>
          <w:i/>
        </w:rPr>
      </w:pPr>
    </w:p>
    <w:p w:rsidR="00C16815" w:rsidRDefault="00C16815" w:rsidP="00C16815">
      <w:pPr>
        <w:ind w:left="447" w:right="1309"/>
        <w:rPr>
          <w:rFonts w:ascii="Times New Roman" w:hAnsi="Times New Roman"/>
          <w:bCs/>
        </w:rPr>
      </w:pPr>
    </w:p>
    <w:p w:rsidR="00166644" w:rsidRDefault="000017C0"/>
    <w:p w:rsidR="009D5523" w:rsidRDefault="009D5523"/>
    <w:p w:rsidR="009D5523" w:rsidRDefault="009D5523"/>
    <w:p w:rsidR="009D5523" w:rsidRDefault="009D5523"/>
    <w:p w:rsidR="009D5523" w:rsidRDefault="009D5523"/>
    <w:p w:rsidR="009D5523" w:rsidRDefault="009D5523"/>
    <w:p w:rsidR="009D5523" w:rsidRDefault="009D5523"/>
    <w:p w:rsidR="009D5523" w:rsidRDefault="009D5523"/>
    <w:p w:rsidR="009D5523" w:rsidRDefault="009D5523" w:rsidP="009D5523"/>
    <w:p w:rsidR="009D5523" w:rsidRPr="009D5523" w:rsidRDefault="009D5523" w:rsidP="009D5523">
      <w:pPr>
        <w:jc w:val="both"/>
        <w:rPr>
          <w:rFonts w:ascii="Times New Roman" w:hAnsi="Times New Roman"/>
        </w:rPr>
      </w:pPr>
      <w:r w:rsidRPr="009D5523">
        <w:rPr>
          <w:rFonts w:ascii="Times New Roman" w:hAnsi="Times New Roman"/>
        </w:rPr>
        <w:t>Temeljem članka 7. Zakona o fiskalnoj odgovornosti (NN 139/10, 19/14), članak 1. Uredbe o sastavljanju i predaji Izjave o fiskalnoj odgovornosti (NN 78/11, 106/12, 130/13, 19/15, i 119/15) i članka 46. Statuta Općine Čeminac (Službeni glasnik Općine Čeminac 1/2018), Općinski načelnik Općine Čeminac dana 30. ožujka 2018. godine donosi</w:t>
      </w:r>
    </w:p>
    <w:p w:rsidR="009D5523" w:rsidRPr="009D5523" w:rsidRDefault="009D5523" w:rsidP="009D5523">
      <w:pPr>
        <w:jc w:val="both"/>
        <w:rPr>
          <w:rFonts w:ascii="Times New Roman" w:hAnsi="Times New Roman"/>
        </w:rPr>
      </w:pPr>
    </w:p>
    <w:p w:rsidR="009D5523" w:rsidRPr="009D5523" w:rsidRDefault="009D5523" w:rsidP="009D5523">
      <w:pPr>
        <w:pStyle w:val="Bezproreda"/>
        <w:jc w:val="center"/>
        <w:rPr>
          <w:b/>
        </w:rPr>
      </w:pPr>
      <w:r w:rsidRPr="009D5523">
        <w:rPr>
          <w:b/>
        </w:rPr>
        <w:t>ODLUKU</w:t>
      </w:r>
    </w:p>
    <w:p w:rsidR="009D5523" w:rsidRPr="009D5523" w:rsidRDefault="009D5523" w:rsidP="009D5523">
      <w:pPr>
        <w:pStyle w:val="Bezproreda"/>
        <w:jc w:val="center"/>
        <w:rPr>
          <w:b/>
        </w:rPr>
      </w:pPr>
      <w:r w:rsidRPr="009D5523">
        <w:rPr>
          <w:b/>
        </w:rPr>
        <w:t>o proceduri za evidentiranje, naplatu i kontrolu naplate prihoda, obračuna</w:t>
      </w:r>
    </w:p>
    <w:p w:rsidR="009D5523" w:rsidRPr="009D5523" w:rsidRDefault="009D5523" w:rsidP="009D5523">
      <w:pPr>
        <w:pStyle w:val="Bezproreda"/>
        <w:jc w:val="center"/>
        <w:rPr>
          <w:b/>
        </w:rPr>
      </w:pPr>
      <w:r w:rsidRPr="009D5523">
        <w:rPr>
          <w:b/>
        </w:rPr>
        <w:t>i naplate dospjelih a nenaplaćenih potraživanja Općine Čeminac</w:t>
      </w:r>
    </w:p>
    <w:p w:rsidR="009D5523" w:rsidRPr="009D5523" w:rsidRDefault="009D5523" w:rsidP="009D5523">
      <w:pPr>
        <w:jc w:val="center"/>
        <w:rPr>
          <w:rFonts w:ascii="Times New Roman" w:hAnsi="Times New Roman"/>
          <w:b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  <w:b/>
        </w:rPr>
      </w:pPr>
    </w:p>
    <w:p w:rsidR="009D5523" w:rsidRPr="009D5523" w:rsidRDefault="009D5523" w:rsidP="009D5523">
      <w:pPr>
        <w:rPr>
          <w:rFonts w:ascii="Times New Roman" w:hAnsi="Times New Roman"/>
          <w:b/>
        </w:rPr>
      </w:pPr>
      <w:r w:rsidRPr="009D5523">
        <w:rPr>
          <w:rFonts w:ascii="Times New Roman" w:hAnsi="Times New Roman"/>
          <w:b/>
        </w:rPr>
        <w:t xml:space="preserve">I. OPĆE ODREDBE </w:t>
      </w:r>
    </w:p>
    <w:p w:rsidR="009D5523" w:rsidRPr="009D5523" w:rsidRDefault="009D5523" w:rsidP="009D5523">
      <w:pPr>
        <w:rPr>
          <w:rFonts w:ascii="Times New Roman" w:hAnsi="Times New Roman"/>
          <w:b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1.</w:t>
      </w:r>
    </w:p>
    <w:p w:rsidR="009D5523" w:rsidRPr="009D5523" w:rsidRDefault="009D5523" w:rsidP="009D5523">
      <w:pPr>
        <w:jc w:val="both"/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Ovom Odlukom se utvrđuju procedure za evidentiranje, naplatu i kontrolu naplate prihoda, obračuna i naplate dospjelih, a nenaplaćenih potraživanja Općine Čeminac. </w:t>
      </w:r>
    </w:p>
    <w:p w:rsidR="009D5523" w:rsidRPr="009D5523" w:rsidRDefault="009D5523" w:rsidP="009D5523">
      <w:pPr>
        <w:jc w:val="both"/>
        <w:rPr>
          <w:rFonts w:ascii="Times New Roman" w:hAnsi="Times New Roman"/>
        </w:rPr>
      </w:pPr>
    </w:p>
    <w:p w:rsidR="009D5523" w:rsidRPr="009D5523" w:rsidRDefault="009D5523" w:rsidP="009D5523">
      <w:pPr>
        <w:jc w:val="both"/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Ovom Odlukom osigurat će se učinkoviti sustav kontrole naplate prihoda Općine Čeminac, s ciljem pravovremene naplate dospjelih, a nenaplaćenih potraživanja za koje Općina vodi analitičku evidenciju. </w:t>
      </w:r>
    </w:p>
    <w:p w:rsidR="009D5523" w:rsidRPr="009D5523" w:rsidRDefault="009D5523" w:rsidP="009D5523">
      <w:pPr>
        <w:jc w:val="both"/>
        <w:rPr>
          <w:rFonts w:ascii="Times New Roman" w:hAnsi="Times New Roman"/>
        </w:rPr>
      </w:pPr>
    </w:p>
    <w:p w:rsidR="009D5523" w:rsidRPr="009D5523" w:rsidRDefault="009D5523" w:rsidP="009D5523">
      <w:pPr>
        <w:jc w:val="both"/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Postupak otpisa dospjelih, a nenaplaćenih potraživanja Općine Čeminac, uređen je posebnim Pravilnikom. </w:t>
      </w:r>
    </w:p>
    <w:p w:rsidR="009D5523" w:rsidRPr="009D5523" w:rsidRDefault="009D5523" w:rsidP="009D5523">
      <w:pPr>
        <w:jc w:val="both"/>
        <w:rPr>
          <w:rFonts w:ascii="Times New Roman" w:hAnsi="Times New Roman"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2.</w:t>
      </w:r>
    </w:p>
    <w:p w:rsidR="009D5523" w:rsidRPr="009D5523" w:rsidRDefault="009D5523" w:rsidP="00747D60">
      <w:pPr>
        <w:pStyle w:val="Bezproreda"/>
      </w:pPr>
      <w:r w:rsidRPr="009D5523">
        <w:t>Ovom Procedurom obuhvaćeni su slijedeći prihodi Proračuna Općine Čeminac:</w:t>
      </w:r>
    </w:p>
    <w:p w:rsidR="009D5523" w:rsidRPr="009D5523" w:rsidRDefault="009D5523" w:rsidP="00747D60">
      <w:pPr>
        <w:pStyle w:val="Bezproreda"/>
      </w:pPr>
      <w:r w:rsidRPr="009D5523">
        <w:tab/>
        <w:t xml:space="preserve">1. Naknade za zakup i otkup poslovnih prostora i stanova </w:t>
      </w:r>
    </w:p>
    <w:p w:rsidR="009D5523" w:rsidRPr="009D5523" w:rsidRDefault="009D5523" w:rsidP="00747D60">
      <w:pPr>
        <w:pStyle w:val="Bezproreda"/>
      </w:pPr>
      <w:r w:rsidRPr="009D5523">
        <w:tab/>
        <w:t xml:space="preserve">2. Naknade za zakup i otkup poljoprivrednog i drugog zemljišta u vlasništvu Općine </w:t>
      </w:r>
    </w:p>
    <w:p w:rsidR="009D5523" w:rsidRPr="009D5523" w:rsidRDefault="009D5523" w:rsidP="00747D60">
      <w:pPr>
        <w:pStyle w:val="Bezproreda"/>
      </w:pPr>
      <w:r w:rsidRPr="009D5523">
        <w:t xml:space="preserve">               </w:t>
      </w:r>
      <w:r w:rsidR="00747D60">
        <w:t xml:space="preserve">  </w:t>
      </w:r>
      <w:r w:rsidRPr="009D5523">
        <w:t xml:space="preserve"> Čeminac </w:t>
      </w:r>
    </w:p>
    <w:p w:rsidR="009D5523" w:rsidRPr="009D5523" w:rsidRDefault="009D5523" w:rsidP="00747D60">
      <w:pPr>
        <w:pStyle w:val="Bezproreda"/>
      </w:pPr>
      <w:r w:rsidRPr="009D5523">
        <w:tab/>
        <w:t xml:space="preserve">3. Naknada za korištenje javnih površina </w:t>
      </w:r>
    </w:p>
    <w:p w:rsidR="009D5523" w:rsidRPr="009D5523" w:rsidRDefault="009D5523" w:rsidP="00747D60">
      <w:pPr>
        <w:pStyle w:val="Bezproreda"/>
      </w:pPr>
      <w:r w:rsidRPr="009D5523">
        <w:t xml:space="preserve">        </w:t>
      </w:r>
      <w:r>
        <w:t xml:space="preserve">  </w:t>
      </w:r>
      <w:r w:rsidRPr="009D5523">
        <w:t xml:space="preserve"> </w:t>
      </w:r>
      <w:r w:rsidR="00747D60">
        <w:t xml:space="preserve"> </w:t>
      </w:r>
      <w:r w:rsidRPr="009D5523">
        <w:t xml:space="preserve">  4. Komunalna naknada</w:t>
      </w:r>
    </w:p>
    <w:p w:rsidR="009D5523" w:rsidRPr="009D5523" w:rsidRDefault="009D5523" w:rsidP="00747D60">
      <w:pPr>
        <w:pStyle w:val="Bezproreda"/>
      </w:pPr>
      <w:r w:rsidRPr="009D5523">
        <w:tab/>
        <w:t>5. Komunalni doprinos</w:t>
      </w:r>
    </w:p>
    <w:p w:rsidR="009D5523" w:rsidRPr="009D5523" w:rsidRDefault="009D5523" w:rsidP="00747D60">
      <w:pPr>
        <w:pStyle w:val="Bezproreda"/>
      </w:pPr>
      <w:r w:rsidRPr="009D5523">
        <w:tab/>
        <w:t>6. Naknada za zadržavanje nezakonito izgrađene zgrade u prostoru 7. Kazne za prekršaja</w:t>
      </w:r>
    </w:p>
    <w:p w:rsidR="009D5523" w:rsidRPr="009D5523" w:rsidRDefault="009D5523" w:rsidP="00747D60">
      <w:pPr>
        <w:pStyle w:val="Bezproreda"/>
      </w:pPr>
      <w:r w:rsidRPr="009D5523">
        <w:t xml:space="preserve">           </w:t>
      </w:r>
      <w:r w:rsidR="00747D60">
        <w:t xml:space="preserve"> </w:t>
      </w:r>
      <w:r>
        <w:t xml:space="preserve"> </w:t>
      </w:r>
      <w:r w:rsidRPr="009D5523">
        <w:t xml:space="preserve"> 8. Grobna naknada  </w:t>
      </w:r>
    </w:p>
    <w:p w:rsidR="009D5523" w:rsidRPr="009D5523" w:rsidRDefault="009D5523" w:rsidP="00747D60">
      <w:pPr>
        <w:pStyle w:val="Bezproreda"/>
      </w:pPr>
      <w:r>
        <w:tab/>
      </w:r>
      <w:r w:rsidRPr="009D5523">
        <w:t xml:space="preserve">9. </w:t>
      </w:r>
      <w:r w:rsidR="00747D60">
        <w:t xml:space="preserve"> </w:t>
      </w:r>
      <w:r w:rsidRPr="009D5523">
        <w:t xml:space="preserve">Naknada temeljem svih oblika raspolaganja poljoprivrednim zemljištem u </w:t>
      </w:r>
    </w:p>
    <w:p w:rsidR="009D5523" w:rsidRPr="009D5523" w:rsidRDefault="009D5523" w:rsidP="00747D60">
      <w:pPr>
        <w:pStyle w:val="Bezproreda"/>
      </w:pPr>
      <w:r w:rsidRPr="009D5523">
        <w:t xml:space="preserve">               </w:t>
      </w:r>
      <w:r w:rsidR="00747D60">
        <w:t xml:space="preserve">     </w:t>
      </w:r>
      <w:r w:rsidRPr="009D5523">
        <w:t xml:space="preserve">Vlasništvu Republike Hrvatske (zakup, koncesija, dugogodišnji zakup, privremeno </w:t>
      </w:r>
    </w:p>
    <w:p w:rsidR="009D5523" w:rsidRPr="009D5523" w:rsidRDefault="009D5523" w:rsidP="00747D60">
      <w:pPr>
        <w:pStyle w:val="Bezproreda"/>
      </w:pPr>
      <w:r w:rsidRPr="009D5523">
        <w:t xml:space="preserve">               </w:t>
      </w:r>
      <w:r w:rsidR="00747D60">
        <w:t xml:space="preserve">     k</w:t>
      </w:r>
      <w:r w:rsidRPr="009D5523">
        <w:t xml:space="preserve">orištenje i prodaja), odnosno njezin dio koji je prihod općinskog proračuna, 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3.</w:t>
      </w:r>
    </w:p>
    <w:p w:rsidR="009D5523" w:rsidRPr="009D5523" w:rsidRDefault="009D5523" w:rsidP="009D5523">
      <w:pPr>
        <w:jc w:val="both"/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Prihodi se utvrđuju i naplaćuju sukladno zakonskim propisima, općim i pojedinačnim aktima Općine Čeminac. </w:t>
      </w:r>
    </w:p>
    <w:p w:rsidR="009D5523" w:rsidRPr="009D5523" w:rsidRDefault="009D5523" w:rsidP="009D5523">
      <w:pPr>
        <w:jc w:val="both"/>
        <w:rPr>
          <w:rFonts w:ascii="Times New Roman" w:hAnsi="Times New Roman"/>
        </w:rPr>
      </w:pPr>
    </w:p>
    <w:p w:rsidR="009D5523" w:rsidRPr="009D5523" w:rsidRDefault="009D5523" w:rsidP="009D5523">
      <w:pPr>
        <w:jc w:val="both"/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Dug je svaka dospjela, a nepodmirena obveza prema Općini Čeminac, a koji je prihod proračuna Općine. 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jc w:val="both"/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Potraživanje je svako potraživanje Općine Čeminac koje je prihod proračuna Općine, a nadležno tijelo u Općini Čeminac je Upravni odjel koji nalaže uplatu u proračun Općine i koji je odgovoran za potpunu i pravodobnu naplatu potraživanja iz svoje nadležnosti. 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rPr>
          <w:rFonts w:ascii="Times New Roman" w:hAnsi="Times New Roman"/>
          <w:b/>
        </w:rPr>
      </w:pPr>
      <w:r w:rsidRPr="009D5523">
        <w:rPr>
          <w:rFonts w:ascii="Times New Roman" w:hAnsi="Times New Roman"/>
          <w:b/>
        </w:rPr>
        <w:t>II. MJERE, PROCEDURA I KRITERIJI NAPLATE POTRAŽIVANJA</w:t>
      </w:r>
    </w:p>
    <w:p w:rsidR="009D5523" w:rsidRPr="009D5523" w:rsidRDefault="009D5523" w:rsidP="009D5523">
      <w:pPr>
        <w:rPr>
          <w:rFonts w:ascii="Times New Roman" w:hAnsi="Times New Roman"/>
          <w:b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4.</w:t>
      </w:r>
    </w:p>
    <w:p w:rsidR="009D5523" w:rsidRPr="009D5523" w:rsidRDefault="009D5523" w:rsidP="009D5523">
      <w:pPr>
        <w:jc w:val="both"/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Mjere za naplatu dospjelih, a nenaplaćenih potraživanja iz članka 2. Ove Odluke su: pismena opomena, opomena pred ovrhu, mogućnost obročne otplate, naplata putem instrumenata osiguranja plaćanja i pokretanje ovršnog postupka radi naplate potraživanja. 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5.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Postupak obračuna i naplate dospjelih ne neplaćenih potraživanja vrši se po proceduri navedenoj dolje u Tablici 1: </w:t>
      </w: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665"/>
        <w:gridCol w:w="2534"/>
        <w:gridCol w:w="2270"/>
        <w:gridCol w:w="2294"/>
        <w:gridCol w:w="1525"/>
      </w:tblGrid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Red. br.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Aktivnost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Izvršenje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Rok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Dokumenti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1.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Prikupljanje podataka potrebnih za izdavanje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Rješenja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Ugovora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Upravnih odjela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Voditelji odsjeka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Viši stručni suradnik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Referenti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Kontinuirano tijekom godine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Zahtjevi, rješenja, zamolbe, zapisnici i </w:t>
            </w:r>
            <w:proofErr w:type="spellStart"/>
            <w:r w:rsidRPr="009D5523">
              <w:rPr>
                <w:rFonts w:ascii="Times New Roman" w:hAnsi="Times New Roman"/>
              </w:rPr>
              <w:t>sl</w:t>
            </w:r>
            <w:proofErr w:type="spellEnd"/>
            <w:r w:rsidRPr="009D5523">
              <w:rPr>
                <w:rFonts w:ascii="Times New Roman" w:hAnsi="Times New Roman"/>
              </w:rPr>
              <w:t>.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2.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  <w:r w:rsidRPr="009D5523">
              <w:rPr>
                <w:rFonts w:ascii="Times New Roman" w:hAnsi="Times New Roman"/>
                <w:u w:val="single"/>
              </w:rPr>
              <w:t>Izdavanje rješenja za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2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>Komunalne naknade,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2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>Komunalni doprinos,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2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>Naknade za zadržavanje nezakonito izgrađene zgrade u prostoru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2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>Grobna naknada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2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Za zakup i otkup poslovnih prostora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2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Naknadu za korištenje javnih površina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2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>Kazne za prekršaje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  <w:r w:rsidRPr="009D5523">
              <w:rPr>
                <w:rFonts w:ascii="Times New Roman" w:hAnsi="Times New Roman"/>
                <w:u w:val="single"/>
              </w:rPr>
              <w:t xml:space="preserve">Izdavanje Ugovora za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Zakup i otkup poljoprivrednog i drugog zemljišta u vlasništvu Općine Čeminac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Zakup, koncesija, dugogodišnji zakup, privremeno korištenje i prodaju poljoprivrednog zemljišta u vlasništvu Republike Hrvatske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Pročelnik Upravnog odjela za komunalni sustav i gospodarstvo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Pročelnik Upravnog odjela za lokalnu samoupravu i društvene djelatnosti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Voditelj odsjeka za komunalno i prometno redarstvo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Pročelnik Upravnog odjela za lokalnu samoupravu i društvene djelatnosti </w:t>
            </w:r>
          </w:p>
          <w:p w:rsidR="009D5523" w:rsidRPr="009D5523" w:rsidRDefault="009D5523" w:rsidP="00C74069">
            <w:pPr>
              <w:pStyle w:val="Odlomakpopisa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Komunalna naknada i grobna naknada od 31. 03. tekuće godine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Komunalni doprinosi i sve </w:t>
            </w:r>
            <w:proofErr w:type="spellStart"/>
            <w:r w:rsidRPr="009D5523">
              <w:rPr>
                <w:sz w:val="22"/>
                <w:szCs w:val="22"/>
              </w:rPr>
              <w:t>dr</w:t>
            </w:r>
            <w:proofErr w:type="spellEnd"/>
            <w:r w:rsidRPr="009D5523">
              <w:rPr>
                <w:sz w:val="22"/>
                <w:szCs w:val="22"/>
              </w:rPr>
              <w:t>. tijekom cijele godine – u roku od 30 dana od podnošenja zahtjeva</w:t>
            </w:r>
          </w:p>
          <w:p w:rsidR="009D5523" w:rsidRPr="009D5523" w:rsidRDefault="009D5523" w:rsidP="00C74069">
            <w:pPr>
              <w:pStyle w:val="Odlomakpopisa"/>
              <w:rPr>
                <w:sz w:val="22"/>
                <w:szCs w:val="22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Po potrebi (počinjenom prekršaju)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Tijekom godine – u roku od 30 dana od prikupljenih relevantnih podataka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Tijekom godine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Rješenja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Ugovori  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3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  <w:r w:rsidRPr="009D5523">
              <w:rPr>
                <w:rFonts w:ascii="Times New Roman" w:hAnsi="Times New Roman"/>
                <w:u w:val="single"/>
              </w:rPr>
              <w:t xml:space="preserve">Izdavanje uplatnica za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Komunalnu naknadu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Grobna naknada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Komunalni doprinos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Naknadu za zadržavanje nezakonito izgrađene zgrade u prostoru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Zakup i otkup poslovnih prostora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Naknada za korištenje javnih površina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Kazne za prekršaje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  <w:bookmarkStart w:id="0" w:name="_GoBack"/>
            <w:bookmarkEnd w:id="0"/>
            <w:r w:rsidRPr="009D5523">
              <w:rPr>
                <w:rFonts w:ascii="Times New Roman" w:hAnsi="Times New Roman"/>
                <w:u w:val="single"/>
              </w:rPr>
              <w:t xml:space="preserve">Izdavanje uplatnica za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Naknade za raspolaganje svim oblicima, općinskog i državnog poljoprivrednog zemljišta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Pročelnik Upravnog odjela za proračun i financije u suradnji s računovodstvom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Pročelnik Upravnog odjela za lokalnu samoupravu i društvene djelatnosti u suradnji s računovodstvom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Voditelj odsjeka za komunalno i prometno redarstvo u suradnji s računovodstvom</w:t>
            </w:r>
          </w:p>
          <w:p w:rsidR="009D5523" w:rsidRPr="009D5523" w:rsidRDefault="009D5523" w:rsidP="00C74069">
            <w:pPr>
              <w:pStyle w:val="Odlomakpopisa"/>
              <w:rPr>
                <w:sz w:val="22"/>
                <w:szCs w:val="22"/>
              </w:rPr>
            </w:pP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Pročelnik Upravnog odjela za lokalnu samoupravu  i društvene djelatnosti 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 u roku od 60 dana od izdavanja Rješenja, te naknadno po posebnom zahtjevu obveznika plaćanja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 prema dinamici zaprimljenih zahtjeva odmah uz Rješenje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(Odnosi se i na sve drugo u nastavku)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Odmah uz Rješenje o počinjenom prekršaju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 -15 dana prije dospijeća pojedine ugovorne obveze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Uplatnice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Uplatnice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Uplatnice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Uplatnice s Obavijesti o dospijeću redovnog obroka ugovorne obveze 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4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Provjera podataka o potpunosti, točnosti i dospijeću izdanih rješenja, ugovora i uplatnica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upravnih odjela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Voditelj Odsjeka za komunalno i prometno redarstvo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Dnevno po izdanom rješenju, ugovoru i uplatnicu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Rješenja, ugovori, uplatnice, obavijesti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5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Unos podataka u sustav (knjiženje izlaznih računa u salda kontima i glavnoj knjizi), te unos u analitičke evidencije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Dnevno, a najkasnije u roku od 8 dana od izdavanja Rješenja ili ugovora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Knjigovodstvene kartice 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6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Kontrola točnosti podataka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Kontinuirano tijekom godine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Evidencija glavne knjige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Analitičke evidencije  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7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Praćenje naplate prihoda – evidentiranje naplaćenih prihoda u glavnoj knjizi, salda kontima i analitici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Dnevno, kontinuirano tijekom godine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Izvadak po poslovnom računu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Blagajnički izvještaj 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8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Praćenje naplate prihoda – provjera aktivnosti dužnika (analitika) – izdavanje opomena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Načelnik,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upravnih odjela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Voditelj odsjeka za komunalno i prometno redarstvo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Kontinuirano tijekom godine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Opomene (najkasnije 60 dana po dospijeću neplaćene obaveze)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Knjigovodstvene kartice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Evidencija glavne knjige i analitičke evidencije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Opomene (s povratnicom) 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9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  <w:r w:rsidRPr="009D5523">
              <w:rPr>
                <w:rFonts w:ascii="Times New Roman" w:hAnsi="Times New Roman"/>
                <w:u w:val="single"/>
              </w:rPr>
              <w:t xml:space="preserve">Obračun kamata za kašnjenje u plaćanju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Naknade po svim oblicima raspolaganja, općinskim i državnim poljoprivrednim zemljištem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  <w:r w:rsidRPr="009D5523">
              <w:rPr>
                <w:rFonts w:ascii="Times New Roman" w:hAnsi="Times New Roman"/>
                <w:u w:val="single"/>
              </w:rPr>
              <w:t xml:space="preserve">Obračun kamata za kašnjenje u plaćanju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Komunalne naknade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Komunalnog doprinosa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Grobne naknade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Naknade za zadržavanje nezakonito izgrađene zgrade u prostoru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Zakup i otkup poslovnih prostora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Naknada za korištenje javnih površina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  <w:u w:val="single"/>
              </w:rPr>
            </w:pPr>
            <w:r w:rsidRPr="009D5523">
              <w:rPr>
                <w:sz w:val="22"/>
                <w:szCs w:val="22"/>
              </w:rPr>
              <w:t xml:space="preserve">Kazne za prekršaje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Pročelnik Upravnog odjel za lokalnu samoupravu i društvene djelatnosti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Upravnog odjela za lokalnu samoupravu i društvene djelatnosti , Upravnog odjela za komunalni sustav i gospodarstvo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Voditelj odsjeka za komunalno i prometno redarstvo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Pri svakom evidentiranju zakašnjele uplate djelomično ili cjelokupne obveze, te pri slanju opomene, uplatnica s obavijesti o dospijeću redovnog obroka, i pri pokretanju postupka za raskid ugovora i postupka ovrhe radi naplate neplaćene dospjele obveze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U posebnom postupku (ovršni postupka) 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Obračun kamata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Dodatak rješenju o ovrsi 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10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Provjera postupanja po opomeni, u slučaju ne naplate šalje se opomena pred ovrhu  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upravnih odjela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Voditelj odsjeka za komunalno i prometno redarstvo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15 dana nakon slanja prve opomene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Opomena pred ovrhu (s povratnicom) </w:t>
            </w:r>
          </w:p>
        </w:tc>
      </w:tr>
      <w:tr w:rsidR="009D5523" w:rsidRPr="009D5523" w:rsidTr="00C74069">
        <w:tc>
          <w:tcPr>
            <w:tcW w:w="66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11</w:t>
            </w:r>
          </w:p>
        </w:tc>
        <w:tc>
          <w:tcPr>
            <w:tcW w:w="2534" w:type="dxa"/>
          </w:tcPr>
          <w:p w:rsidR="009D5523" w:rsidRPr="009D5523" w:rsidRDefault="009D5523" w:rsidP="00C74069">
            <w:pPr>
              <w:rPr>
                <w:rFonts w:ascii="Times New Roman" w:hAnsi="Times New Roman"/>
                <w:u w:val="single"/>
              </w:rPr>
            </w:pPr>
            <w:r w:rsidRPr="009D5523">
              <w:rPr>
                <w:rFonts w:ascii="Times New Roman" w:hAnsi="Times New Roman"/>
                <w:u w:val="single"/>
              </w:rPr>
              <w:t xml:space="preserve">Postupci naplate dospjelih ne naplaćenih potraživanja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Obročnom otplatom, naplatu putem instrumenata osiguranja plaćanja, ovrhom i otpis potraživanja ( osim potraživanja za obveze po svim oblicima raspolaganja, državnim poljoprivrednim zemljištem)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  <w:u w:val="single"/>
              </w:rPr>
              <w:t xml:space="preserve">Postupci naplate dospjelih ne naplaćenih potraživanja  </w:t>
            </w:r>
            <w:r w:rsidRPr="009D5523">
              <w:rPr>
                <w:rFonts w:ascii="Times New Roman" w:hAnsi="Times New Roman"/>
              </w:rPr>
              <w:t>ovrhom i njihov otpis i raskid ugovora za obveze po svim oblicima raspolaganja, državnim poljoprivrednim zemljištem</w:t>
            </w:r>
          </w:p>
        </w:tc>
        <w:tc>
          <w:tcPr>
            <w:tcW w:w="2270" w:type="dxa"/>
          </w:tcPr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Načelnik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Upravnih odjela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Voditelj odsjeka za komunalno i prometno redarstvo </w:t>
            </w:r>
          </w:p>
          <w:p w:rsidR="009D5523" w:rsidRPr="009D5523" w:rsidRDefault="009D5523" w:rsidP="00C74069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</w:tc>
        <w:tc>
          <w:tcPr>
            <w:tcW w:w="2294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 sukladno Pravilniku o kriterijima, mjerilima, uvjetima i postupku otpisa potraživanja i obveza Općine Čeminac KLASA: 400-01/16-01/6, UR. BROJ: 2100/05-03-16-1 te ovršnom postupku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Pokretanje postupka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 Ovrhe –  30 dana nakon slanja   </w:t>
            </w:r>
          </w:p>
        </w:tc>
        <w:tc>
          <w:tcPr>
            <w:tcW w:w="1525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Rješenje o obročnoj otplati, otpisu i </w:t>
            </w:r>
            <w:proofErr w:type="spellStart"/>
            <w:r w:rsidRPr="009D5523">
              <w:rPr>
                <w:rFonts w:ascii="Times New Roman" w:hAnsi="Times New Roman"/>
              </w:rPr>
              <w:t>dr</w:t>
            </w:r>
            <w:proofErr w:type="spellEnd"/>
            <w:r w:rsidRPr="009D5523">
              <w:rPr>
                <w:rFonts w:ascii="Times New Roman" w:hAnsi="Times New Roman"/>
              </w:rPr>
              <w:t xml:space="preserve">. sukladno Pravilniku, te ovrsi  </w:t>
            </w: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  <w:p w:rsidR="009D5523" w:rsidRPr="009D5523" w:rsidRDefault="009D5523" w:rsidP="00C74069">
            <w:pPr>
              <w:rPr>
                <w:rFonts w:ascii="Times New Roman" w:hAnsi="Times New Roman"/>
              </w:rPr>
            </w:pPr>
          </w:p>
        </w:tc>
      </w:tr>
    </w:tbl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6.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>Redovnim i ažurnim knjiženjem naplate općinski prihoda omogućuje se lakše i točno praćenje naplate i utvrđivanje otvorenih potraživanja. S dužnicima sa većim dugom i onima čiji se dugovi odnose na dulje vremensko razdoblje (preko 6 mjeseci) potrebno je uskladiti salda, naročito kada su plaćeni noviji računi, a stariji su otvoreni.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>Kod knjiženja uplata važno je obratiti pažnju a stavke koje se zatvaraju uplatom i to tako da se sukladno odredbama Zakona o obveznim odnosima, prvo zatvaraju kamate obračunate za kašnjenje u plaćanju obveze, pa tek onda glavnica, te u koliko je dužnik naveo poziv na broj, obvezno se zatvara dugovanje po pozivu na broj, a u suprotnom se obvezno zatvaraju najstarija dugovanja dužnika.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7.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Uvodi se redoviti sustav opominjanja po osnovi svih općinskih prihoda koje određeni dužnik ima prema Općini Čeminac. Opomene pravnim i fizičkim osobama upućuju se na način i u rokovima navedenim u Članku 5. Odluke (Tablica 1, redci 8. i 10.) 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Suglasnost za obročnu otplatu duga daje Općinski načelnik sukladno Pravilniku o kriterijima, mjerilima, uvjetima i postupku otpisa potraživanja i obveza Općine Čeminac, KLASA: 400-01/16-01/6; </w:t>
      </w:r>
      <w:proofErr w:type="spellStart"/>
      <w:r w:rsidRPr="009D5523">
        <w:rPr>
          <w:rFonts w:ascii="Times New Roman" w:hAnsi="Times New Roman"/>
        </w:rPr>
        <w:t>UR.BROJ</w:t>
      </w:r>
      <w:proofErr w:type="spellEnd"/>
      <w:r w:rsidRPr="009D5523">
        <w:rPr>
          <w:rFonts w:ascii="Times New Roman" w:hAnsi="Times New Roman"/>
        </w:rPr>
        <w:t>: 2100/05-03-16-1  od 23. prosinca 2016. godine.</w:t>
      </w:r>
    </w:p>
    <w:p w:rsid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8.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Najkasnije u roku od 30 dana od slanja opomene pred ovrhu, ukoliko dug nije naplaćen, izdaje se rješenje o ovrsi, odnosno ovršni prijedlozi, osim za dužnike koji su eventualno dobili: - suglasnost općinskog načelnika o obročnom plaćanju duga 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            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Postupak ovrhe vrši se po proceduri navedenoj dolje u Tablici 2: 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rPr>
          <w:rFonts w:ascii="Times New Roman" w:hAnsi="Times New Roman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651"/>
        <w:gridCol w:w="2292"/>
        <w:gridCol w:w="3019"/>
        <w:gridCol w:w="1566"/>
        <w:gridCol w:w="1760"/>
      </w:tblGrid>
      <w:tr w:rsidR="009D5523" w:rsidRPr="009D5523" w:rsidTr="00C74069">
        <w:tc>
          <w:tcPr>
            <w:tcW w:w="651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Red. br.</w:t>
            </w:r>
          </w:p>
        </w:tc>
        <w:tc>
          <w:tcPr>
            <w:tcW w:w="2292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Aktivnost</w:t>
            </w:r>
          </w:p>
        </w:tc>
        <w:tc>
          <w:tcPr>
            <w:tcW w:w="3019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Izvršenje</w:t>
            </w:r>
          </w:p>
        </w:tc>
        <w:tc>
          <w:tcPr>
            <w:tcW w:w="1566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Rok</w:t>
            </w:r>
          </w:p>
        </w:tc>
        <w:tc>
          <w:tcPr>
            <w:tcW w:w="1760" w:type="dxa"/>
          </w:tcPr>
          <w:p w:rsidR="009D5523" w:rsidRPr="009D5523" w:rsidRDefault="009D5523" w:rsidP="00C74069">
            <w:pPr>
              <w:jc w:val="center"/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Popratni dokument</w:t>
            </w:r>
          </w:p>
        </w:tc>
      </w:tr>
      <w:tr w:rsidR="009D5523" w:rsidRPr="009D5523" w:rsidTr="00C74069">
        <w:tc>
          <w:tcPr>
            <w:tcW w:w="651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1.</w:t>
            </w:r>
          </w:p>
        </w:tc>
        <w:tc>
          <w:tcPr>
            <w:tcW w:w="2292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Utvrđivanje knjigovodstvenog stanja dužnika. </w:t>
            </w:r>
          </w:p>
        </w:tc>
        <w:tc>
          <w:tcPr>
            <w:tcW w:w="3019" w:type="dxa"/>
          </w:tcPr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upravnog odjela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Voditelj Odsjeka za komunalno i prometno redarstvo </w:t>
            </w:r>
          </w:p>
        </w:tc>
        <w:tc>
          <w:tcPr>
            <w:tcW w:w="1566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 –kontinuirano i pravovremeno da ne dođe do zastare potraživanja </w:t>
            </w:r>
          </w:p>
        </w:tc>
        <w:tc>
          <w:tcPr>
            <w:tcW w:w="1760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Rješenje uz prilog prethodnog rješenja, ugovora, knjigovodstvene evidencije dužnika, kartice i računa </w:t>
            </w:r>
          </w:p>
        </w:tc>
      </w:tr>
      <w:tr w:rsidR="009D5523" w:rsidRPr="009D5523" w:rsidTr="00C74069">
        <w:tc>
          <w:tcPr>
            <w:tcW w:w="651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2.</w:t>
            </w:r>
          </w:p>
        </w:tc>
        <w:tc>
          <w:tcPr>
            <w:tcW w:w="2292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Kompletiranje priloga . ovršna isprava ili vjerodostojna isprava, obračun kamata. Rješenje kod upravnog postupka- odnosno pripreme za izdavanje rješenja o ovrsi, opomena pred tužbu i prijedlog za ovrhu </w:t>
            </w:r>
          </w:p>
        </w:tc>
        <w:tc>
          <w:tcPr>
            <w:tcW w:w="3019" w:type="dxa"/>
          </w:tcPr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upravnog odjela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Voditelj Odsjeka za komunalno i prometno redarstvo </w:t>
            </w:r>
          </w:p>
        </w:tc>
        <w:tc>
          <w:tcPr>
            <w:tcW w:w="1566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godine- pravovremeno da ne dođe do zastare potraživanja </w:t>
            </w:r>
          </w:p>
        </w:tc>
        <w:tc>
          <w:tcPr>
            <w:tcW w:w="1760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Rješenja, ugovori, obračun, knjigovodstvena kartica ili račun, kamata, opomena, povratnice </w:t>
            </w:r>
          </w:p>
        </w:tc>
      </w:tr>
      <w:tr w:rsidR="009D5523" w:rsidRPr="009D5523" w:rsidTr="00C74069">
        <w:tc>
          <w:tcPr>
            <w:tcW w:w="651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3.</w:t>
            </w:r>
          </w:p>
        </w:tc>
        <w:tc>
          <w:tcPr>
            <w:tcW w:w="2292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Izrada, kontrola i dostava dokumentacije i prijedloga za ovrhu ili rješenje o ovrsi </w:t>
            </w:r>
            <w:proofErr w:type="spellStart"/>
            <w:r w:rsidRPr="009D5523">
              <w:rPr>
                <w:rFonts w:ascii="Times New Roman" w:hAnsi="Times New Roman"/>
              </w:rPr>
              <w:t>ovršeniku</w:t>
            </w:r>
            <w:proofErr w:type="spellEnd"/>
            <w:r w:rsidRPr="009D5523">
              <w:rPr>
                <w:rFonts w:ascii="Times New Roman" w:hAnsi="Times New Roman"/>
              </w:rPr>
              <w:t>, FINA-i</w:t>
            </w:r>
          </w:p>
        </w:tc>
        <w:tc>
          <w:tcPr>
            <w:tcW w:w="3019" w:type="dxa"/>
          </w:tcPr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upravnog odjela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Voditelj Odsjeka za komunalno i prometno redarstvo</w:t>
            </w:r>
          </w:p>
        </w:tc>
        <w:tc>
          <w:tcPr>
            <w:tcW w:w="1566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godine- pravovremeno da ne dođe do zastare potraživanja (a najkasnije 30 dana nakon proteka roka iz </w:t>
            </w:r>
            <w:proofErr w:type="spellStart"/>
            <w:r w:rsidRPr="009D5523">
              <w:rPr>
                <w:rFonts w:ascii="Times New Roman" w:hAnsi="Times New Roman"/>
              </w:rPr>
              <w:t>čl</w:t>
            </w:r>
            <w:proofErr w:type="spellEnd"/>
            <w:r w:rsidRPr="009D5523">
              <w:rPr>
                <w:rFonts w:ascii="Times New Roman" w:hAnsi="Times New Roman"/>
              </w:rPr>
              <w:t xml:space="preserve">. 8. Ove Odluke) Tijekom godine – tri dana od izrade prijedloga </w:t>
            </w:r>
          </w:p>
        </w:tc>
        <w:tc>
          <w:tcPr>
            <w:tcW w:w="1760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Rješenje o ovrsi ili prijedlog za ovrhu nadležnim institucijama. </w:t>
            </w:r>
          </w:p>
        </w:tc>
      </w:tr>
      <w:tr w:rsidR="009D5523" w:rsidRPr="009D5523" w:rsidTr="00C74069">
        <w:tc>
          <w:tcPr>
            <w:tcW w:w="651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292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Izvršenje rješenja </w:t>
            </w:r>
          </w:p>
        </w:tc>
        <w:tc>
          <w:tcPr>
            <w:tcW w:w="3019" w:type="dxa"/>
          </w:tcPr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Pečat izvršnosti, ovjera i potpis na rješenje o ovrsi </w:t>
            </w:r>
          </w:p>
        </w:tc>
        <w:tc>
          <w:tcPr>
            <w:tcW w:w="1566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 – 15 dana od datuma Rješenja </w:t>
            </w:r>
          </w:p>
        </w:tc>
        <w:tc>
          <w:tcPr>
            <w:tcW w:w="1760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Rješenje o ovrsi </w:t>
            </w:r>
          </w:p>
        </w:tc>
      </w:tr>
      <w:tr w:rsidR="009D5523" w:rsidRPr="009D5523" w:rsidTr="00C74069">
        <w:tc>
          <w:tcPr>
            <w:tcW w:w="651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5.</w:t>
            </w:r>
          </w:p>
        </w:tc>
        <w:tc>
          <w:tcPr>
            <w:tcW w:w="2292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Dostava rješenja po izvršnosti na naplatu FINI ili na zabilježbu zabrane otuđenja ako se radi o ovrsi na pokretninama </w:t>
            </w:r>
          </w:p>
        </w:tc>
        <w:tc>
          <w:tcPr>
            <w:tcW w:w="3019" w:type="dxa"/>
          </w:tcPr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upravnog odjela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Računovodstvo </w:t>
            </w:r>
          </w:p>
          <w:p w:rsidR="009D5523" w:rsidRPr="009D5523" w:rsidRDefault="009D5523" w:rsidP="009D5523">
            <w:pPr>
              <w:pStyle w:val="Odlomakpopis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>Voditelj Odsjeka za komunalno i prometno redarstvo</w:t>
            </w:r>
          </w:p>
        </w:tc>
        <w:tc>
          <w:tcPr>
            <w:tcW w:w="1566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 – odmah po izvršnosti </w:t>
            </w:r>
            <w:proofErr w:type="spellStart"/>
            <w:r w:rsidRPr="009D5523">
              <w:rPr>
                <w:rFonts w:ascii="Times New Roman" w:hAnsi="Times New Roman"/>
              </w:rPr>
              <w:t>Rješana</w:t>
            </w:r>
            <w:proofErr w:type="spellEnd"/>
            <w:r w:rsidRPr="009D5523">
              <w:rPr>
                <w:rFonts w:ascii="Times New Roman" w:hAnsi="Times New Roman"/>
              </w:rPr>
              <w:t xml:space="preserve"> ukoliko nije podmiren dug </w:t>
            </w:r>
          </w:p>
        </w:tc>
        <w:tc>
          <w:tcPr>
            <w:tcW w:w="1760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Rješenje o ovrsi </w:t>
            </w:r>
          </w:p>
        </w:tc>
      </w:tr>
      <w:tr w:rsidR="009D5523" w:rsidRPr="009D5523" w:rsidTr="00C74069">
        <w:tc>
          <w:tcPr>
            <w:tcW w:w="651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>6.</w:t>
            </w:r>
          </w:p>
        </w:tc>
        <w:tc>
          <w:tcPr>
            <w:tcW w:w="2292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Priprema prijedloga za otpis spornih dugovanja i Odluka o otpisu sukladno Pravilniku o kriterijima, mjerilima, uvjetima i postupku otpisa potraživanja i obveza Općine Čeminac, KLASA: 400-01/16-01/6, </w:t>
            </w:r>
            <w:proofErr w:type="spellStart"/>
            <w:r w:rsidRPr="009D5523">
              <w:rPr>
                <w:rFonts w:ascii="Times New Roman" w:hAnsi="Times New Roman"/>
              </w:rPr>
              <w:t>UR.BROJ</w:t>
            </w:r>
            <w:proofErr w:type="spellEnd"/>
            <w:r w:rsidRPr="009D5523">
              <w:rPr>
                <w:rFonts w:ascii="Times New Roman" w:hAnsi="Times New Roman"/>
              </w:rPr>
              <w:t xml:space="preserve">: 2100/05-03-16-1 od 23. prosinca 2016. godine  </w:t>
            </w:r>
          </w:p>
        </w:tc>
        <w:tc>
          <w:tcPr>
            <w:tcW w:w="3019" w:type="dxa"/>
          </w:tcPr>
          <w:p w:rsidR="009D5523" w:rsidRPr="009D5523" w:rsidRDefault="009D5523" w:rsidP="00C74069">
            <w:pPr>
              <w:pStyle w:val="Odlomakpopisa"/>
              <w:ind w:left="318"/>
              <w:rPr>
                <w:sz w:val="22"/>
                <w:szCs w:val="22"/>
              </w:rPr>
            </w:pPr>
          </w:p>
          <w:p w:rsidR="009D5523" w:rsidRPr="009D5523" w:rsidRDefault="009D5523" w:rsidP="00C74069">
            <w:pPr>
              <w:pStyle w:val="Odlomakpopisa"/>
              <w:ind w:left="318"/>
              <w:rPr>
                <w:sz w:val="22"/>
                <w:szCs w:val="22"/>
              </w:rPr>
            </w:pPr>
          </w:p>
          <w:p w:rsidR="009D5523" w:rsidRPr="009D5523" w:rsidRDefault="009D5523" w:rsidP="00C74069">
            <w:pPr>
              <w:pStyle w:val="Odlomakpopisa"/>
              <w:ind w:left="318"/>
              <w:rPr>
                <w:sz w:val="22"/>
                <w:szCs w:val="22"/>
              </w:rPr>
            </w:pPr>
          </w:p>
          <w:p w:rsidR="009D5523" w:rsidRPr="009D5523" w:rsidRDefault="009D5523" w:rsidP="00C74069">
            <w:pPr>
              <w:pStyle w:val="Odlomakpopisa"/>
              <w:ind w:left="318"/>
              <w:rPr>
                <w:sz w:val="22"/>
                <w:szCs w:val="22"/>
              </w:rPr>
            </w:pPr>
          </w:p>
          <w:p w:rsidR="009D5523" w:rsidRPr="009D5523" w:rsidRDefault="009D5523" w:rsidP="00C74069">
            <w:pPr>
              <w:pStyle w:val="Odlomakpopisa"/>
              <w:ind w:left="318"/>
              <w:rPr>
                <w:sz w:val="22"/>
                <w:szCs w:val="22"/>
              </w:rPr>
            </w:pPr>
          </w:p>
          <w:p w:rsidR="009D5523" w:rsidRPr="009D5523" w:rsidRDefault="009D5523" w:rsidP="00C74069">
            <w:pPr>
              <w:pStyle w:val="Odlomakpopisa"/>
              <w:ind w:left="318"/>
              <w:rPr>
                <w:sz w:val="22"/>
                <w:szCs w:val="22"/>
              </w:rPr>
            </w:pPr>
            <w:r w:rsidRPr="009D5523">
              <w:rPr>
                <w:sz w:val="22"/>
                <w:szCs w:val="22"/>
              </w:rPr>
              <w:t xml:space="preserve">Pročelnici upravnih odjela, Načelnik, Općinsko vijeće </w:t>
            </w:r>
          </w:p>
        </w:tc>
        <w:tc>
          <w:tcPr>
            <w:tcW w:w="1566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Tijekom godine –a najkasnije do 31. Prosinca tekuće godine </w:t>
            </w:r>
          </w:p>
        </w:tc>
        <w:tc>
          <w:tcPr>
            <w:tcW w:w="1760" w:type="dxa"/>
          </w:tcPr>
          <w:p w:rsidR="009D5523" w:rsidRPr="009D5523" w:rsidRDefault="009D5523" w:rsidP="00C74069">
            <w:pPr>
              <w:rPr>
                <w:rFonts w:ascii="Times New Roman" w:hAnsi="Times New Roman"/>
              </w:rPr>
            </w:pPr>
            <w:r w:rsidRPr="009D5523">
              <w:rPr>
                <w:rFonts w:ascii="Times New Roman" w:hAnsi="Times New Roman"/>
              </w:rPr>
              <w:t xml:space="preserve">Rješenje sa pisanim razlozima za otpis, u skladu s Pravilnikom o otpisu </w:t>
            </w:r>
          </w:p>
        </w:tc>
      </w:tr>
    </w:tbl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      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Ukoliko u roku od 15 dana od primitka rješenje o ovrsi ne bude podmiren dug po ovrsi, poduzeti će se postupak prisilne naplate potraživanja putem FINE. 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Ukoliko FINA dostavi obavijest da naplata po rješenju o ovrsi nije moguća, službenici koji vode ovršni postupak uputiti će podnesak nadležnom sudu i predložiti osiguranje novčane tražbine prisilnim zasnivanjem založnog prava na nekretnini ili dopis MUP-u radi zabilježbe zabrane otuđenja vozila dužnika, uz koji prilažu izvršno rješenje o ovrsi. 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Ovrha se može provesti na svoj raspoloživoj imovini </w:t>
      </w:r>
      <w:proofErr w:type="spellStart"/>
      <w:r w:rsidRPr="009D5523">
        <w:rPr>
          <w:rFonts w:ascii="Times New Roman" w:hAnsi="Times New Roman"/>
        </w:rPr>
        <w:t>ovršenika</w:t>
      </w:r>
      <w:proofErr w:type="spellEnd"/>
      <w:r w:rsidRPr="009D5523">
        <w:rPr>
          <w:rFonts w:ascii="Times New Roman" w:hAnsi="Times New Roman"/>
        </w:rPr>
        <w:t xml:space="preserve">. </w:t>
      </w:r>
    </w:p>
    <w:p w:rsidR="009D5523" w:rsidRPr="009D5523" w:rsidRDefault="009D5523" w:rsidP="009D5523">
      <w:pPr>
        <w:rPr>
          <w:rFonts w:ascii="Times New Roman" w:hAnsi="Times New Roman"/>
        </w:rPr>
      </w:pPr>
    </w:p>
    <w:p w:rsidR="009D5523" w:rsidRPr="009D5523" w:rsidRDefault="009D5523" w:rsidP="009D5523">
      <w:pPr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Članak 9.</w:t>
      </w:r>
    </w:p>
    <w:p w:rsidR="009D5523" w:rsidRPr="009D5523" w:rsidRDefault="009D5523" w:rsidP="009D5523">
      <w:pPr>
        <w:rPr>
          <w:rFonts w:ascii="Times New Roman" w:hAnsi="Times New Roman"/>
        </w:rPr>
      </w:pPr>
      <w:r w:rsidRPr="009D5523">
        <w:rPr>
          <w:rFonts w:ascii="Times New Roman" w:hAnsi="Times New Roman"/>
        </w:rPr>
        <w:t xml:space="preserve">Ova Odluka stupa na snagu osmog dana od dana donošenja, a objaviti će se u Službenom glasniku Općine Čeminac </w:t>
      </w:r>
    </w:p>
    <w:p w:rsidR="009D5523" w:rsidRPr="009D5523" w:rsidRDefault="009D5523" w:rsidP="009D5523">
      <w:pPr>
        <w:pStyle w:val="Bezproreda"/>
      </w:pPr>
    </w:p>
    <w:p w:rsidR="009D5523" w:rsidRPr="009D5523" w:rsidRDefault="009D5523" w:rsidP="009D5523">
      <w:pPr>
        <w:pStyle w:val="Bezproreda"/>
      </w:pPr>
    </w:p>
    <w:p w:rsidR="009D5523" w:rsidRPr="009D5523" w:rsidRDefault="009D5523" w:rsidP="009D5523">
      <w:pPr>
        <w:pStyle w:val="Bezproreda"/>
      </w:pPr>
      <w:r w:rsidRPr="009D5523">
        <w:t>KLASA: 415-01/18-01/0001</w:t>
      </w:r>
    </w:p>
    <w:p w:rsidR="009D5523" w:rsidRPr="009D5523" w:rsidRDefault="009D5523" w:rsidP="009D5523">
      <w:pPr>
        <w:pStyle w:val="Bezproreda"/>
      </w:pPr>
      <w:proofErr w:type="spellStart"/>
      <w:r w:rsidRPr="009D5523">
        <w:t>UR.BROJ</w:t>
      </w:r>
      <w:proofErr w:type="spellEnd"/>
      <w:r w:rsidRPr="009D5523">
        <w:t xml:space="preserve">: 2100/05-02-18-1  </w:t>
      </w:r>
    </w:p>
    <w:p w:rsidR="009D5523" w:rsidRPr="009D5523" w:rsidRDefault="009D5523" w:rsidP="009D5523">
      <w:pPr>
        <w:pStyle w:val="Bezproreda"/>
      </w:pPr>
    </w:p>
    <w:p w:rsidR="009D5523" w:rsidRPr="009D5523" w:rsidRDefault="009D5523" w:rsidP="009D5523">
      <w:pPr>
        <w:ind w:left="4248"/>
        <w:jc w:val="center"/>
        <w:rPr>
          <w:rFonts w:ascii="Times New Roman" w:hAnsi="Times New Roman"/>
        </w:rPr>
      </w:pPr>
      <w:r w:rsidRPr="009D5523">
        <w:rPr>
          <w:rFonts w:ascii="Times New Roman" w:hAnsi="Times New Roman"/>
        </w:rPr>
        <w:t>Načelnik</w:t>
      </w:r>
    </w:p>
    <w:p w:rsidR="009D5523" w:rsidRPr="009D5523" w:rsidRDefault="009D5523" w:rsidP="009D5523">
      <w:pPr>
        <w:ind w:left="4248"/>
        <w:jc w:val="center"/>
        <w:rPr>
          <w:rFonts w:ascii="Times New Roman" w:hAnsi="Times New Roman"/>
        </w:rPr>
      </w:pPr>
      <w:proofErr w:type="spellStart"/>
      <w:r w:rsidRPr="009D5523">
        <w:rPr>
          <w:rFonts w:ascii="Times New Roman" w:hAnsi="Times New Roman"/>
        </w:rPr>
        <w:t>dr</w:t>
      </w:r>
      <w:proofErr w:type="spellEnd"/>
      <w:r w:rsidRPr="009D5523">
        <w:rPr>
          <w:rFonts w:ascii="Times New Roman" w:hAnsi="Times New Roman"/>
        </w:rPr>
        <w:t xml:space="preserve">. Zlatko Pinjuh, </w:t>
      </w:r>
      <w:proofErr w:type="spellStart"/>
      <w:r w:rsidRPr="009D5523">
        <w:rPr>
          <w:rFonts w:ascii="Times New Roman" w:hAnsi="Times New Roman"/>
        </w:rPr>
        <w:t>spec</w:t>
      </w:r>
      <w:proofErr w:type="spellEnd"/>
      <w:r w:rsidRPr="009D5523">
        <w:rPr>
          <w:rFonts w:ascii="Times New Roman" w:hAnsi="Times New Roman"/>
        </w:rPr>
        <w:t xml:space="preserve">. hitne medicine, </w:t>
      </w:r>
      <w:proofErr w:type="spellStart"/>
      <w:r w:rsidRPr="009D5523">
        <w:rPr>
          <w:rFonts w:ascii="Times New Roman" w:hAnsi="Times New Roman"/>
        </w:rPr>
        <w:t>v.r</w:t>
      </w:r>
      <w:proofErr w:type="spellEnd"/>
      <w:r w:rsidRPr="009D5523">
        <w:rPr>
          <w:rFonts w:ascii="Times New Roman" w:hAnsi="Times New Roman"/>
        </w:rPr>
        <w:t xml:space="preserve">. </w:t>
      </w:r>
    </w:p>
    <w:p w:rsidR="009D5523" w:rsidRPr="009D5523" w:rsidRDefault="009D5523" w:rsidP="009D5523">
      <w:pPr>
        <w:ind w:left="4248"/>
        <w:rPr>
          <w:rFonts w:ascii="Times New Roman" w:hAnsi="Times New Roman"/>
        </w:rPr>
      </w:pPr>
    </w:p>
    <w:p w:rsidR="009D5523" w:rsidRPr="009800A0" w:rsidRDefault="009D5523" w:rsidP="009D5523">
      <w:r>
        <w:t xml:space="preserve"> </w:t>
      </w:r>
    </w:p>
    <w:p w:rsidR="009D5523" w:rsidRDefault="009D5523"/>
    <w:p w:rsidR="00747D60" w:rsidRDefault="00747D60"/>
    <w:p w:rsidR="00747D60" w:rsidRDefault="00747D60"/>
    <w:p w:rsidR="00747D60" w:rsidRDefault="00747D60"/>
    <w:p w:rsidR="00747D60" w:rsidRDefault="00747D60"/>
    <w:p w:rsidR="00747D60" w:rsidRDefault="00747D60"/>
    <w:p w:rsidR="00747D60" w:rsidRDefault="00747D60"/>
    <w:p w:rsidR="00747D60" w:rsidRDefault="00747D60" w:rsidP="00747D60">
      <w:pPr>
        <w:jc w:val="both"/>
        <w:rPr>
          <w:rFonts w:ascii="Times New Roman" w:hAnsi="Times New Roman"/>
        </w:rPr>
      </w:pPr>
      <w:r w:rsidRPr="00274BC8">
        <w:rPr>
          <w:rFonts w:ascii="Times New Roman" w:hAnsi="Times New Roman"/>
        </w:rPr>
        <w:t>Na temelju članka 10. stavak 2. Zakona o službenicima i namještenicima u lokalnoj i područnoj (regionalnoj samoupravi („Narodne novine“ br. 86/08, 61/11 i 04/18) i članka 46.  Statuta</w:t>
      </w:r>
      <w:r>
        <w:rPr>
          <w:rFonts w:ascii="Times New Roman" w:hAnsi="Times New Roman"/>
        </w:rPr>
        <w:t xml:space="preserve"> Općine Čeminac („Službeni glasnik Općine Čeminac“ broj 1/18) i Proračuna Općine Čeminac za 2018. godinu („Službeni glasnik Općine Čeminac  11/17, 2/18  i 6/18 ), načelnik Općine Čeminac </w:t>
      </w:r>
      <w:r w:rsidRPr="00DA789F">
        <w:rPr>
          <w:rFonts w:ascii="Times New Roman" w:hAnsi="Times New Roman"/>
        </w:rPr>
        <w:t>14. studenoga</w:t>
      </w:r>
      <w:r>
        <w:rPr>
          <w:rFonts w:ascii="Times New Roman" w:hAnsi="Times New Roman"/>
        </w:rPr>
        <w:t xml:space="preserve"> 2018. godine,  donosi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IZMJENE 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  <w:r w:rsidRPr="006D0620">
        <w:rPr>
          <w:rFonts w:ascii="Times New Roman" w:hAnsi="Times New Roman"/>
        </w:rPr>
        <w:t>P L A N</w:t>
      </w:r>
      <w:r>
        <w:rPr>
          <w:rFonts w:ascii="Times New Roman" w:hAnsi="Times New Roman"/>
        </w:rPr>
        <w:t>A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PRIJMA U SLUŽBU U  OPĆINSKU UPRAVU OPĆINE ČEMINAC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2018. GODINU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1. 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 Planu prijma u službu Općinske uprave Općine Čeminac za 2018. godinu KLASA:112-01/18-01/0002, URBROJ:2100/05-02-18-1, tablica iz točke 2., koja čini sastavni dio Plana mijenja se na slijedeći način:</w:t>
      </w:r>
    </w:p>
    <w:p w:rsidR="00747D60" w:rsidRDefault="00747D60" w:rsidP="00747D60">
      <w:pPr>
        <w:pStyle w:val="Bezproreda"/>
        <w:rPr>
          <w:rFonts w:ascii="Times New Roman" w:hAnsi="Times New Roman"/>
        </w:rPr>
      </w:pP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da se nakon radnog mjesta pod rednim brojem 5 – Voditelj odsjeka za komunalno i prometno redarstvo,</w:t>
      </w:r>
    </w:p>
    <w:p w:rsidR="00747D60" w:rsidRDefault="00747D60" w:rsidP="00747D60">
      <w:pPr>
        <w:pStyle w:val="Bezproreda"/>
      </w:pPr>
      <w:r>
        <w:rPr>
          <w:rFonts w:ascii="Times New Roman" w:hAnsi="Times New Roman"/>
        </w:rPr>
        <w:t xml:space="preserve">- pod rednim brojem 6 dodaje novo radno mjesto - </w:t>
      </w:r>
      <w:r w:rsidRPr="00106D01">
        <w:rPr>
          <w:rFonts w:ascii="Times New Roman" w:hAnsi="Times New Roman"/>
        </w:rPr>
        <w:t>Viši stručni suradnik – poljoprivredni redar, Broj sistematiziranih radnih mjesta „1“, Stvarno stanje popunjenosti  na neodređeno vrijeme „0“, Broj planiranih slobodnih radnih mjesta za popunu u 2018. godini „1“.</w:t>
      </w:r>
    </w:p>
    <w:p w:rsidR="00747D60" w:rsidRDefault="00747D60" w:rsidP="00747D60">
      <w:pPr>
        <w:pStyle w:val="Bezproreda"/>
      </w:pPr>
    </w:p>
    <w:p w:rsidR="00747D60" w:rsidRPr="00106D01" w:rsidRDefault="00747D60" w:rsidP="00747D60">
      <w:pPr>
        <w:pStyle w:val="Bezproreda"/>
        <w:rPr>
          <w:rFonts w:ascii="Times New Roman" w:hAnsi="Times New Roman"/>
        </w:rPr>
      </w:pPr>
      <w:r w:rsidRPr="00106D01">
        <w:rPr>
          <w:rFonts w:ascii="Times New Roman" w:hAnsi="Times New Roman"/>
        </w:rPr>
        <w:t>Dosadašnji  redni brojevi  6., 7., 8., 9., 10., 11., 12., 13., 14., 15., 16. i 17.  postaju  redni brojevi  7., 8., 9., 10., 11., 12., 13., 14., 15., 16., 17. i 18.</w:t>
      </w:r>
    </w:p>
    <w:p w:rsidR="00747D60" w:rsidRDefault="00747D60" w:rsidP="00747D60">
      <w:pPr>
        <w:pStyle w:val="Bezproreda"/>
        <w:rPr>
          <w:rFonts w:ascii="Times New Roman" w:hAnsi="Times New Roman"/>
        </w:rPr>
      </w:pP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u redu UKUPNO UPRAVNI ODJEL ZA KOMUNALNI SUSTAV I GOSPODARSTVO, u stupcu Broj sistematiziranih radnih mjesta brojka „24“ zamjenjuje se brojkom „25“, u stupcu Broj planiranih slobodnih radnih mjesta brojka „4“ zamjenjuje se brojkom „5“.</w:t>
      </w:r>
    </w:p>
    <w:p w:rsidR="00747D60" w:rsidRDefault="00747D60" w:rsidP="00747D60">
      <w:pPr>
        <w:pStyle w:val="Bezproreda"/>
        <w:rPr>
          <w:rFonts w:ascii="Times New Roman" w:hAnsi="Times New Roman"/>
        </w:rPr>
      </w:pP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u redu SVEUKUPNO, u stupcu Broj sistematiziranih radnih mjesta brojka „30“ zamjenjuje se brojkom „31“, u stupcu Broj planiranih slobodnih radnih mjesta brojka „7“ zamjenjuje se brojkom „8“.</w:t>
      </w:r>
    </w:p>
    <w:p w:rsidR="00747D60" w:rsidRDefault="00747D60" w:rsidP="00747D60">
      <w:pPr>
        <w:pStyle w:val="Bezproreda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2. 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Broj ustrojenih radnih mjesta i potreban broj službenika i namještenika na neodređeno vrijeme, utvrđen je sukladno Pravilniku o unutarnjem redu Općinske uprave Općine Čeminac („Službeni glasnik Općine Čeminac“ </w:t>
      </w:r>
      <w:r w:rsidRPr="00106D01">
        <w:rPr>
          <w:rFonts w:ascii="Times New Roman" w:hAnsi="Times New Roman"/>
        </w:rPr>
        <w:t>9</w:t>
      </w:r>
      <w:r>
        <w:rPr>
          <w:rFonts w:ascii="Times New Roman" w:hAnsi="Times New Roman"/>
        </w:rPr>
        <w:t>/18), te je stvarno stanje popunjenosti radnih mjesta iskazano u tablici u privitku koja čini sastavni dio Izmjena Plana.</w:t>
      </w:r>
    </w:p>
    <w:p w:rsidR="00747D60" w:rsidRDefault="00747D60" w:rsidP="00747D60">
      <w:pPr>
        <w:pStyle w:val="Bezproreda"/>
        <w:jc w:val="both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3.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 Izmjene  Plan objavljuje se u „Službenom glasniku Općine Čeminac“ i na mrežnim stranicama Općine Čeminac </w:t>
      </w:r>
      <w:hyperlink r:id="rId8" w:history="1">
        <w:r w:rsidRPr="00E64C6C">
          <w:rPr>
            <w:rStyle w:val="Hiperveza"/>
            <w:rFonts w:ascii="Times New Roman" w:hAnsi="Times New Roman"/>
          </w:rPr>
          <w:t>www.ceminac.hr</w:t>
        </w:r>
      </w:hyperlink>
      <w:r>
        <w:rPr>
          <w:rFonts w:ascii="Times New Roman" w:hAnsi="Times New Roman"/>
        </w:rPr>
        <w:t>.</w:t>
      </w:r>
    </w:p>
    <w:p w:rsidR="00747D60" w:rsidRDefault="00747D60" w:rsidP="00747D60">
      <w:pPr>
        <w:pStyle w:val="Bezproreda"/>
        <w:rPr>
          <w:rFonts w:ascii="Times New Roman" w:hAnsi="Times New Roman"/>
        </w:rPr>
      </w:pPr>
    </w:p>
    <w:p w:rsidR="00747D60" w:rsidRDefault="00747D60" w:rsidP="00747D60">
      <w:pPr>
        <w:pStyle w:val="Bezproreda"/>
        <w:rPr>
          <w:rFonts w:ascii="Times New Roman" w:hAnsi="Times New Roman"/>
        </w:rPr>
      </w:pP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KLASA:112-01/18-01/0002</w:t>
      </w: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URBROJ:2100/05-02-18-2</w:t>
      </w: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Čeminac,  </w:t>
      </w:r>
      <w:r w:rsidRPr="00DA789F">
        <w:rPr>
          <w:rFonts w:ascii="Times New Roman" w:hAnsi="Times New Roman"/>
        </w:rPr>
        <w:t>14. studenoga</w:t>
      </w:r>
      <w:r>
        <w:rPr>
          <w:rFonts w:ascii="Times New Roman" w:hAnsi="Times New Roman"/>
        </w:rPr>
        <w:t xml:space="preserve">  2018.</w:t>
      </w: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47D60" w:rsidRDefault="00747D60" w:rsidP="00747D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Općinski načelnik</w:t>
      </w:r>
    </w:p>
    <w:p w:rsidR="00747D60" w:rsidRDefault="00747D60" w:rsidP="00747D60">
      <w:pPr>
        <w:pStyle w:val="Bezprored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dr</w:t>
      </w:r>
      <w:proofErr w:type="spellEnd"/>
      <w:r>
        <w:rPr>
          <w:rFonts w:ascii="Times New Roman" w:hAnsi="Times New Roman"/>
        </w:rPr>
        <w:t xml:space="preserve">. Zlatko Pinjuh, </w:t>
      </w:r>
      <w:proofErr w:type="spellStart"/>
      <w:r>
        <w:rPr>
          <w:rFonts w:ascii="Times New Roman" w:hAnsi="Times New Roman"/>
        </w:rPr>
        <w:t>spec</w:t>
      </w:r>
      <w:proofErr w:type="spellEnd"/>
      <w:r>
        <w:rPr>
          <w:rFonts w:ascii="Times New Roman" w:hAnsi="Times New Roman"/>
        </w:rPr>
        <w:t xml:space="preserve">. hitne medicine, </w:t>
      </w:r>
      <w:proofErr w:type="spellStart"/>
      <w:r>
        <w:rPr>
          <w:rFonts w:ascii="Times New Roman" w:hAnsi="Times New Roman"/>
        </w:rPr>
        <w:t>v.r</w:t>
      </w:r>
      <w:proofErr w:type="spellEnd"/>
      <w:r>
        <w:rPr>
          <w:rFonts w:ascii="Times New Roman" w:hAnsi="Times New Roman"/>
        </w:rPr>
        <w:t>.</w:t>
      </w:r>
    </w:p>
    <w:p w:rsidR="00747D60" w:rsidRDefault="00747D60" w:rsidP="00747D60">
      <w:pPr>
        <w:pStyle w:val="Bezproreda"/>
        <w:jc w:val="right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right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right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PLAN PRIJMA U SLUŽBU U OPĆINSKU UPRAVU OPĆINE ČEMINAC ZA 2018. GODINU</w:t>
      </w: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</w:p>
    <w:p w:rsidR="00747D60" w:rsidRDefault="00747D60" w:rsidP="00747D60">
      <w:pPr>
        <w:pStyle w:val="Bezproreda"/>
        <w:jc w:val="center"/>
        <w:rPr>
          <w:rFonts w:ascii="Times New Roman" w:hAnsi="Times New Roman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675"/>
        <w:gridCol w:w="67"/>
        <w:gridCol w:w="3761"/>
        <w:gridCol w:w="1701"/>
        <w:gridCol w:w="1417"/>
        <w:gridCol w:w="1559"/>
      </w:tblGrid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Redni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Naziv radnog mjesta 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Broj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sistematiziranih radnih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mjesta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Stvarno stanje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popunjenosti na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neodređeno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Broj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planiranih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slobodnih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radnih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mjesta za popunu u </w:t>
            </w:r>
          </w:p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2018. godini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Pročelnik Upravnog odjela za lokalnu samoupravu i društvene djelatnosti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Odsjeka za poslove načelnika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Upravni referent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47D60" w:rsidTr="00C74069">
        <w:tc>
          <w:tcPr>
            <w:tcW w:w="4503" w:type="dxa"/>
            <w:gridSpan w:val="3"/>
          </w:tcPr>
          <w:p w:rsidR="00747D60" w:rsidRPr="00297567" w:rsidRDefault="00747D60" w:rsidP="00C74069">
            <w:pPr>
              <w:pStyle w:val="Bezproreda"/>
              <w:rPr>
                <w:rFonts w:cstheme="minorHAnsi"/>
                <w:b/>
                <w:i/>
              </w:rPr>
            </w:pPr>
            <w:r w:rsidRPr="00297567">
              <w:rPr>
                <w:rFonts w:cstheme="minorHAnsi"/>
                <w:b/>
                <w:i/>
              </w:rPr>
              <w:t>UKUPNO UPRAVNI ODJEL ZA LOKALNU SAMOUPRAVU I DRUŠTVENE DJELATNOSTI</w:t>
            </w:r>
          </w:p>
        </w:tc>
        <w:tc>
          <w:tcPr>
            <w:tcW w:w="1701" w:type="dxa"/>
          </w:tcPr>
          <w:p w:rsidR="00747D60" w:rsidRPr="00027921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02792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</w:tcPr>
          <w:p w:rsidR="00747D60" w:rsidRPr="00027921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0279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747D60" w:rsidRPr="00027921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Pročelnik Upravnog odjela za komunalni sustav i gospodarstvo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odsjeka za komunalno i prometno redarstvo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Viši stručni suradnik – poljoprivredni redar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Referent  komunalni redar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Referent prometno –komunalni redar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761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poslova namještenika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761" w:type="dxa"/>
          </w:tcPr>
          <w:p w:rsidR="00747D60" w:rsidRPr="00297567" w:rsidRDefault="00747D60" w:rsidP="00C74069">
            <w:pPr>
              <w:pStyle w:val="Bezproreda"/>
              <w:rPr>
                <w:rFonts w:ascii="Times New Roman" w:hAnsi="Times New Roman"/>
              </w:rPr>
            </w:pPr>
            <w:r w:rsidRPr="00297567">
              <w:rPr>
                <w:rFonts w:ascii="Times New Roman" w:hAnsi="Times New Roman"/>
                <w:iCs/>
              </w:rPr>
              <w:t>Vozač komunalnog vozila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761" w:type="dxa"/>
          </w:tcPr>
          <w:p w:rsidR="00747D60" w:rsidRPr="00297567" w:rsidRDefault="00747D60" w:rsidP="00C74069">
            <w:pPr>
              <w:pStyle w:val="Bezproreda"/>
              <w:rPr>
                <w:rFonts w:ascii="Times New Roman" w:hAnsi="Times New Roman"/>
                <w:iCs/>
              </w:rPr>
            </w:pPr>
            <w:r w:rsidRPr="00297567">
              <w:rPr>
                <w:rFonts w:ascii="Times New Roman" w:hAnsi="Times New Roman"/>
                <w:iCs/>
              </w:rPr>
              <w:t>Vozač strojar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761" w:type="dxa"/>
          </w:tcPr>
          <w:p w:rsidR="00747D60" w:rsidRPr="00297567" w:rsidRDefault="00747D60" w:rsidP="00C74069">
            <w:pPr>
              <w:pStyle w:val="Bezproreda"/>
              <w:rPr>
                <w:rFonts w:ascii="Times New Roman" w:hAnsi="Times New Roman"/>
                <w:iCs/>
              </w:rPr>
            </w:pPr>
            <w:r w:rsidRPr="00297567">
              <w:rPr>
                <w:rFonts w:ascii="Times New Roman" w:hAnsi="Times New Roman"/>
                <w:iCs/>
              </w:rPr>
              <w:t>Namještenik elektro struke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761" w:type="dxa"/>
          </w:tcPr>
          <w:p w:rsidR="00747D60" w:rsidRPr="00297567" w:rsidRDefault="00747D60" w:rsidP="00C74069">
            <w:pPr>
              <w:pStyle w:val="Bezproreda"/>
              <w:rPr>
                <w:rFonts w:ascii="Times New Roman" w:hAnsi="Times New Roman"/>
                <w:iCs/>
              </w:rPr>
            </w:pPr>
            <w:r w:rsidRPr="00297567">
              <w:rPr>
                <w:rFonts w:ascii="Times New Roman" w:hAnsi="Times New Roman"/>
                <w:iCs/>
              </w:rPr>
              <w:t>Namještenik građevinske struke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761" w:type="dxa"/>
          </w:tcPr>
          <w:p w:rsidR="00747D60" w:rsidRPr="00297567" w:rsidRDefault="00747D60" w:rsidP="00C74069">
            <w:pPr>
              <w:pStyle w:val="Bezproreda"/>
              <w:rPr>
                <w:rFonts w:ascii="Times New Roman" w:hAnsi="Times New Roman"/>
                <w:iCs/>
              </w:rPr>
            </w:pPr>
            <w:r w:rsidRPr="00297567">
              <w:rPr>
                <w:rFonts w:ascii="Times New Roman" w:hAnsi="Times New Roman"/>
                <w:iCs/>
              </w:rPr>
              <w:t>Skladištar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47D60" w:rsidTr="00C74069">
        <w:tc>
          <w:tcPr>
            <w:tcW w:w="742" w:type="dxa"/>
            <w:gridSpan w:val="2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761" w:type="dxa"/>
          </w:tcPr>
          <w:p w:rsidR="00747D60" w:rsidRPr="00297567" w:rsidRDefault="00747D60" w:rsidP="00C74069">
            <w:pPr>
              <w:pStyle w:val="Bezproreda"/>
              <w:rPr>
                <w:rFonts w:ascii="Times New Roman" w:hAnsi="Times New Roman"/>
                <w:iCs/>
              </w:rPr>
            </w:pPr>
            <w:r w:rsidRPr="00297567">
              <w:rPr>
                <w:rFonts w:ascii="Times New Roman" w:hAnsi="Times New Roman"/>
                <w:iCs/>
              </w:rPr>
              <w:t>Komunalni  radnik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47D60" w:rsidRPr="00027921" w:rsidTr="00C74069">
        <w:tc>
          <w:tcPr>
            <w:tcW w:w="4503" w:type="dxa"/>
            <w:gridSpan w:val="3"/>
          </w:tcPr>
          <w:p w:rsidR="00747D60" w:rsidRPr="00027921" w:rsidRDefault="00747D60" w:rsidP="00C74069">
            <w:pPr>
              <w:pStyle w:val="Bezproreda"/>
              <w:rPr>
                <w:rFonts w:cstheme="minorHAnsi"/>
                <w:b/>
                <w:i/>
                <w:iCs/>
              </w:rPr>
            </w:pPr>
            <w:r w:rsidRPr="00027921">
              <w:rPr>
                <w:rFonts w:cstheme="minorHAnsi"/>
                <w:b/>
                <w:i/>
                <w:iCs/>
              </w:rPr>
              <w:t>UKUPNO UPRAVNI ODJEL ZA KOMUNALNI SUSTAV I GOSPODARSTVO</w:t>
            </w:r>
          </w:p>
        </w:tc>
        <w:tc>
          <w:tcPr>
            <w:tcW w:w="1701" w:type="dxa"/>
          </w:tcPr>
          <w:p w:rsidR="00747D60" w:rsidRPr="00027921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17" w:type="dxa"/>
          </w:tcPr>
          <w:p w:rsidR="00747D60" w:rsidRPr="00027921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559" w:type="dxa"/>
          </w:tcPr>
          <w:p w:rsidR="00747D60" w:rsidRPr="00027921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47D60" w:rsidRPr="00027921" w:rsidTr="00C74069">
        <w:tc>
          <w:tcPr>
            <w:tcW w:w="675" w:type="dxa"/>
          </w:tcPr>
          <w:p w:rsidR="00747D60" w:rsidRPr="00027921" w:rsidRDefault="00747D60" w:rsidP="00C74069">
            <w:pPr>
              <w:pStyle w:val="Bezproreda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16. </w:t>
            </w:r>
          </w:p>
        </w:tc>
        <w:tc>
          <w:tcPr>
            <w:tcW w:w="3828" w:type="dxa"/>
            <w:gridSpan w:val="2"/>
          </w:tcPr>
          <w:p w:rsidR="00747D60" w:rsidRPr="00BA2D41" w:rsidRDefault="00747D60" w:rsidP="00C740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BA2D41">
              <w:rPr>
                <w:rFonts w:ascii="Times New Roman" w:hAnsi="Times New Roman"/>
              </w:rPr>
              <w:t xml:space="preserve">Pročelnik Upravnog odjela za proračun i financije </w:t>
            </w:r>
          </w:p>
        </w:tc>
        <w:tc>
          <w:tcPr>
            <w:tcW w:w="1701" w:type="dxa"/>
          </w:tcPr>
          <w:p w:rsidR="00747D60" w:rsidRPr="00597A38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597A38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Pr="00597A38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597A38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747D60" w:rsidRPr="00597A38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47D60" w:rsidRPr="00027921" w:rsidTr="00C74069">
        <w:tc>
          <w:tcPr>
            <w:tcW w:w="675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17.</w:t>
            </w:r>
          </w:p>
        </w:tc>
        <w:tc>
          <w:tcPr>
            <w:tcW w:w="3828" w:type="dxa"/>
            <w:gridSpan w:val="2"/>
          </w:tcPr>
          <w:p w:rsidR="00747D60" w:rsidRPr="00BA2D41" w:rsidRDefault="00747D60" w:rsidP="00C740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BA2D41">
              <w:rPr>
                <w:rFonts w:ascii="Times New Roman" w:hAnsi="Times New Roman"/>
              </w:rPr>
              <w:t>Viši stručni suradnik za financije i projekte</w:t>
            </w:r>
          </w:p>
        </w:tc>
        <w:tc>
          <w:tcPr>
            <w:tcW w:w="1701" w:type="dxa"/>
          </w:tcPr>
          <w:p w:rsidR="00747D60" w:rsidRPr="0023521A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3521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Pr="0023521A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3521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47D60" w:rsidRPr="0023521A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47D60" w:rsidRPr="00027921" w:rsidTr="00C74069">
        <w:tc>
          <w:tcPr>
            <w:tcW w:w="675" w:type="dxa"/>
          </w:tcPr>
          <w:p w:rsidR="00747D60" w:rsidRDefault="00747D60" w:rsidP="00C74069">
            <w:pPr>
              <w:pStyle w:val="Bezproreda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18. </w:t>
            </w:r>
          </w:p>
        </w:tc>
        <w:tc>
          <w:tcPr>
            <w:tcW w:w="3828" w:type="dxa"/>
            <w:gridSpan w:val="2"/>
          </w:tcPr>
          <w:p w:rsidR="00747D60" w:rsidRPr="00BA2D41" w:rsidRDefault="00747D60" w:rsidP="00C740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BA2D41">
              <w:rPr>
                <w:rFonts w:ascii="Times New Roman" w:hAnsi="Times New Roman"/>
              </w:rPr>
              <w:t>Viši stručni suradnik za proračun</w:t>
            </w:r>
          </w:p>
        </w:tc>
        <w:tc>
          <w:tcPr>
            <w:tcW w:w="1701" w:type="dxa"/>
          </w:tcPr>
          <w:p w:rsidR="00747D60" w:rsidRPr="0023521A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3521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47D60" w:rsidRPr="0023521A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3521A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747D60" w:rsidRPr="0023521A" w:rsidRDefault="00747D60" w:rsidP="00C7406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47D60" w:rsidRPr="00027921" w:rsidTr="00C74069">
        <w:tc>
          <w:tcPr>
            <w:tcW w:w="4503" w:type="dxa"/>
            <w:gridSpan w:val="3"/>
          </w:tcPr>
          <w:p w:rsidR="00747D60" w:rsidRPr="0023521A" w:rsidRDefault="00747D60" w:rsidP="00C74069">
            <w:pPr>
              <w:pStyle w:val="Bezproreda"/>
              <w:jc w:val="both"/>
              <w:rPr>
                <w:b/>
                <w:i/>
              </w:rPr>
            </w:pPr>
            <w:r w:rsidRPr="0023521A">
              <w:rPr>
                <w:b/>
                <w:i/>
              </w:rPr>
              <w:t>UKUPNO UPRAVNI ODJEL ZA PRORAČUN I FINANCIJE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747D60" w:rsidRPr="00027921" w:rsidTr="00C74069">
        <w:tc>
          <w:tcPr>
            <w:tcW w:w="4503" w:type="dxa"/>
            <w:gridSpan w:val="3"/>
          </w:tcPr>
          <w:p w:rsidR="00747D60" w:rsidRPr="0023521A" w:rsidRDefault="00747D60" w:rsidP="00C74069">
            <w:pPr>
              <w:pStyle w:val="Bezproreda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SVEUKUPNO</w:t>
            </w:r>
          </w:p>
        </w:tc>
        <w:tc>
          <w:tcPr>
            <w:tcW w:w="1701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17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559" w:type="dxa"/>
          </w:tcPr>
          <w:p w:rsidR="00747D60" w:rsidRDefault="00747D60" w:rsidP="00C7406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:rsidR="00747D60" w:rsidRPr="00027921" w:rsidRDefault="00747D60" w:rsidP="00747D60">
      <w:pPr>
        <w:pStyle w:val="Bezproreda"/>
        <w:jc w:val="center"/>
        <w:rPr>
          <w:rFonts w:ascii="Times New Roman" w:hAnsi="Times New Roman"/>
          <w:b/>
        </w:rPr>
      </w:pPr>
    </w:p>
    <w:p w:rsidR="00747D60" w:rsidRDefault="00747D60" w:rsidP="00747D60"/>
    <w:p w:rsidR="00747D60" w:rsidRDefault="00747D60"/>
    <w:sectPr w:rsidR="00747D60" w:rsidSect="00D13A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C0" w:rsidRDefault="000017C0" w:rsidP="009D5523">
      <w:pPr>
        <w:spacing w:after="0" w:line="240" w:lineRule="auto"/>
      </w:pPr>
      <w:r>
        <w:separator/>
      </w:r>
    </w:p>
  </w:endnote>
  <w:endnote w:type="continuationSeparator" w:id="0">
    <w:p w:rsidR="000017C0" w:rsidRDefault="000017C0" w:rsidP="009D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23" w:rsidRDefault="009D5523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DC31D6" w:rsidRPr="00DC31D6">
        <w:rPr>
          <w:rFonts w:asciiTheme="majorHAnsi" w:hAnsiTheme="majorHAnsi"/>
          <w:noProof/>
        </w:rPr>
        <w:t>10</w:t>
      </w:r>
    </w:fldSimple>
  </w:p>
  <w:p w:rsidR="009D5523" w:rsidRDefault="009D552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C0" w:rsidRDefault="000017C0" w:rsidP="009D5523">
      <w:pPr>
        <w:spacing w:after="0" w:line="240" w:lineRule="auto"/>
      </w:pPr>
      <w:r>
        <w:separator/>
      </w:r>
    </w:p>
  </w:footnote>
  <w:footnote w:type="continuationSeparator" w:id="0">
    <w:p w:rsidR="000017C0" w:rsidRDefault="000017C0" w:rsidP="009D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EF7FE6A6BEAC450B997E9BFCAECB3E6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D5523" w:rsidRDefault="009D5523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broj10/2018</w:t>
        </w:r>
      </w:p>
    </w:sdtContent>
  </w:sdt>
  <w:p w:rsidR="009D5523" w:rsidRDefault="009D5523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58"/>
    <w:multiLevelType w:val="hybridMultilevel"/>
    <w:tmpl w:val="1C624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1748"/>
    <w:multiLevelType w:val="hybridMultilevel"/>
    <w:tmpl w:val="3A58C3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77693"/>
    <w:multiLevelType w:val="hybridMultilevel"/>
    <w:tmpl w:val="7C5EC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F23A5"/>
    <w:multiLevelType w:val="hybridMultilevel"/>
    <w:tmpl w:val="6630B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170F3"/>
    <w:multiLevelType w:val="hybridMultilevel"/>
    <w:tmpl w:val="0A50E8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A311D"/>
    <w:multiLevelType w:val="hybridMultilevel"/>
    <w:tmpl w:val="AAD42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333AA"/>
    <w:multiLevelType w:val="hybridMultilevel"/>
    <w:tmpl w:val="77661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815"/>
    <w:rsid w:val="000017C0"/>
    <w:rsid w:val="0070743D"/>
    <w:rsid w:val="00747D60"/>
    <w:rsid w:val="00801868"/>
    <w:rsid w:val="009D5523"/>
    <w:rsid w:val="00C16815"/>
    <w:rsid w:val="00D13A1C"/>
    <w:rsid w:val="00DC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15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6815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C16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D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5523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5523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552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D552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47D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ina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7FE6A6BEAC450B997E9BFCAECB3E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B5A6E-15F6-4AB7-ACB7-F78F5FFDEFEF}"/>
      </w:docPartPr>
      <w:docPartBody>
        <w:p w:rsidR="00000000" w:rsidRDefault="001D6B9F" w:rsidP="001D6B9F">
          <w:pPr>
            <w:pStyle w:val="EF7FE6A6BEAC450B997E9BFCAECB3E6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D6B9F"/>
    <w:rsid w:val="001D6B9F"/>
    <w:rsid w:val="00CF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F7FE6A6BEAC450B997E9BFCAECB3E60">
    <w:name w:val="EF7FE6A6BEAC450B997E9BFCAECB3E60"/>
    <w:rsid w:val="001D6B9F"/>
  </w:style>
  <w:style w:type="paragraph" w:customStyle="1" w:styleId="D47665CF8E7E40C1858614806FE2C315">
    <w:name w:val="D47665CF8E7E40C1858614806FE2C315"/>
    <w:rsid w:val="001D6B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broj10/2018</dc:title>
  <dc:creator>Ljiljana</dc:creator>
  <cp:lastModifiedBy>Ljiljana</cp:lastModifiedBy>
  <cp:revision>1</cp:revision>
  <dcterms:created xsi:type="dcterms:W3CDTF">2018-11-14T09:50:00Z</dcterms:created>
  <dcterms:modified xsi:type="dcterms:W3CDTF">2018-11-14T10:39:00Z</dcterms:modified>
</cp:coreProperties>
</file>